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0EAF18" w14:textId="7C2B7605" w:rsidR="00434DAA" w:rsidRDefault="00186A22" w:rsidP="00434DAA">
      <w:pPr>
        <w:spacing w:line="360" w:lineRule="auto"/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A5B8B23" wp14:editId="14F59828">
            <wp:simplePos x="0" y="0"/>
            <wp:positionH relativeFrom="margin">
              <wp:posOffset>-228600</wp:posOffset>
            </wp:positionH>
            <wp:positionV relativeFrom="paragraph">
              <wp:posOffset>185420</wp:posOffset>
            </wp:positionV>
            <wp:extent cx="2642235" cy="1177925"/>
            <wp:effectExtent l="0" t="0" r="5715" b="3175"/>
            <wp:wrapSquare wrapText="bothSides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2235" cy="1177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5FEC75" w14:textId="77777777" w:rsidR="00434DAA" w:rsidRDefault="00434DAA" w:rsidP="00434DAA">
      <w:pPr>
        <w:spacing w:line="360" w:lineRule="auto"/>
        <w:jc w:val="center"/>
        <w:rPr>
          <w:rFonts w:ascii="Arial" w:eastAsia="Arial" w:hAnsi="Arial" w:cs="Arial"/>
          <w:sz w:val="22"/>
          <w:szCs w:val="22"/>
        </w:rPr>
      </w:pPr>
    </w:p>
    <w:p w14:paraId="73FF1BF1" w14:textId="77777777" w:rsidR="00434DAA" w:rsidRDefault="00434DAA" w:rsidP="00434DAA">
      <w:pPr>
        <w:spacing w:line="360" w:lineRule="auto"/>
        <w:jc w:val="center"/>
        <w:rPr>
          <w:rFonts w:ascii="Arial" w:eastAsia="Arial" w:hAnsi="Arial" w:cs="Arial"/>
          <w:sz w:val="22"/>
          <w:szCs w:val="22"/>
        </w:rPr>
      </w:pPr>
    </w:p>
    <w:p w14:paraId="1CDFEBC8" w14:textId="77777777" w:rsidR="00434DAA" w:rsidRDefault="005B5824" w:rsidP="00434DAA">
      <w:pPr>
        <w:spacing w:line="360" w:lineRule="auto"/>
        <w:jc w:val="center"/>
        <w:rPr>
          <w:rFonts w:ascii="Arial" w:eastAsia="Arial" w:hAnsi="Arial" w:cs="Arial"/>
          <w:sz w:val="22"/>
          <w:szCs w:val="22"/>
        </w:rPr>
      </w:pPr>
      <w:r w:rsidRPr="00AC2F26">
        <w:rPr>
          <w:noProof/>
          <w:color w:val="auto"/>
        </w:rPr>
        <w:drawing>
          <wp:anchor distT="0" distB="0" distL="114300" distR="114300" simplePos="0" relativeHeight="251658239" behindDoc="1" locked="0" layoutInCell="1" allowOverlap="1" wp14:anchorId="345ADDDA" wp14:editId="1CFDB097">
            <wp:simplePos x="0" y="0"/>
            <wp:positionH relativeFrom="margin">
              <wp:align>left</wp:align>
            </wp:positionH>
            <wp:positionV relativeFrom="paragraph">
              <wp:posOffset>91696</wp:posOffset>
            </wp:positionV>
            <wp:extent cx="5434419" cy="6538098"/>
            <wp:effectExtent l="0" t="0" r="0" b="0"/>
            <wp:wrapNone/>
            <wp:docPr id="20" name="Slika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4419" cy="65380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651B9D" w14:textId="77777777" w:rsidR="00434DAA" w:rsidRDefault="00434DAA" w:rsidP="00434DAA">
      <w:pPr>
        <w:spacing w:line="360" w:lineRule="auto"/>
        <w:rPr>
          <w:rFonts w:ascii="Arial" w:eastAsia="Arial" w:hAnsi="Arial" w:cs="Arial"/>
          <w:sz w:val="22"/>
          <w:szCs w:val="22"/>
        </w:rPr>
      </w:pPr>
    </w:p>
    <w:p w14:paraId="22E14C93" w14:textId="77777777" w:rsidR="00434DAA" w:rsidRDefault="00434DAA" w:rsidP="00434DAA">
      <w:pPr>
        <w:spacing w:line="360" w:lineRule="auto"/>
        <w:jc w:val="center"/>
        <w:rPr>
          <w:rFonts w:ascii="Arial" w:eastAsia="Arial" w:hAnsi="Arial" w:cs="Arial"/>
          <w:sz w:val="22"/>
          <w:szCs w:val="22"/>
        </w:rPr>
      </w:pPr>
    </w:p>
    <w:p w14:paraId="38436484" w14:textId="77777777" w:rsidR="00434DAA" w:rsidRDefault="00434DAA" w:rsidP="00434DAA">
      <w:pPr>
        <w:spacing w:line="360" w:lineRule="auto"/>
        <w:jc w:val="center"/>
        <w:rPr>
          <w:rFonts w:ascii="Arial" w:eastAsia="Arial" w:hAnsi="Arial" w:cs="Arial"/>
          <w:sz w:val="22"/>
          <w:szCs w:val="22"/>
        </w:rPr>
      </w:pPr>
    </w:p>
    <w:p w14:paraId="0C73EFE0" w14:textId="77777777" w:rsidR="00434DAA" w:rsidRDefault="00434DAA" w:rsidP="00434DAA">
      <w:pPr>
        <w:spacing w:line="360" w:lineRule="auto"/>
        <w:jc w:val="center"/>
        <w:rPr>
          <w:rFonts w:ascii="Arial" w:eastAsia="Arial" w:hAnsi="Arial" w:cs="Arial"/>
          <w:sz w:val="22"/>
          <w:szCs w:val="22"/>
        </w:rPr>
      </w:pPr>
    </w:p>
    <w:p w14:paraId="56C628A2" w14:textId="77777777" w:rsidR="00434DAA" w:rsidRDefault="00434DAA" w:rsidP="00434DAA">
      <w:pPr>
        <w:spacing w:line="360" w:lineRule="auto"/>
        <w:jc w:val="center"/>
        <w:rPr>
          <w:rFonts w:ascii="Arial" w:eastAsia="Arial" w:hAnsi="Arial" w:cs="Arial"/>
          <w:sz w:val="22"/>
          <w:szCs w:val="22"/>
        </w:rPr>
      </w:pPr>
    </w:p>
    <w:p w14:paraId="0B11BAE7" w14:textId="05A20888" w:rsidR="00434DAA" w:rsidRDefault="00BC3778" w:rsidP="00434DAA">
      <w:pPr>
        <w:spacing w:line="360" w:lineRule="auto"/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>1</w:t>
      </w:r>
      <w:r w:rsidR="00501D92">
        <w:rPr>
          <w:rFonts w:ascii="Calibri" w:eastAsia="Calibri" w:hAnsi="Calibri" w:cs="Calibri"/>
          <w:b/>
          <w:bCs/>
          <w:sz w:val="28"/>
          <w:szCs w:val="28"/>
        </w:rPr>
        <w:t>6</w:t>
      </w:r>
      <w:r w:rsidR="00434DAA">
        <w:rPr>
          <w:rFonts w:ascii="Calibri" w:eastAsia="Calibri" w:hAnsi="Calibri" w:cs="Calibri"/>
          <w:b/>
          <w:bCs/>
          <w:sz w:val="28"/>
          <w:szCs w:val="28"/>
        </w:rPr>
        <w:t xml:space="preserve">. </w:t>
      </w:r>
      <w:r>
        <w:rPr>
          <w:rFonts w:ascii="Calibri" w:eastAsia="Calibri" w:hAnsi="Calibri" w:cs="Calibri"/>
          <w:b/>
          <w:bCs/>
          <w:sz w:val="28"/>
          <w:szCs w:val="28"/>
        </w:rPr>
        <w:t>ŠOLSKO</w:t>
      </w:r>
      <w:r w:rsidR="00434DAA">
        <w:rPr>
          <w:rFonts w:ascii="Calibri" w:eastAsia="Calibri" w:hAnsi="Calibri" w:cs="Calibri"/>
          <w:b/>
          <w:bCs/>
          <w:sz w:val="28"/>
          <w:szCs w:val="28"/>
        </w:rPr>
        <w:t xml:space="preserve"> TEKMOVANJE IZ ANGLEŠKEGA JEZIKA ZA STROKOVNE IN POKLICNO-TEHNIŠKE ŠOLE "POLIGLOT"</w:t>
      </w:r>
    </w:p>
    <w:p w14:paraId="423BE08C" w14:textId="77777777" w:rsidR="00434DAA" w:rsidRDefault="00434DAA" w:rsidP="00434DAA">
      <w:pPr>
        <w:jc w:val="center"/>
        <w:rPr>
          <w:rFonts w:ascii="Calibri" w:eastAsia="Calibri" w:hAnsi="Calibri" w:cs="Calibri"/>
          <w:b/>
          <w:bCs/>
          <w:sz w:val="28"/>
          <w:szCs w:val="28"/>
        </w:rPr>
      </w:pPr>
    </w:p>
    <w:p w14:paraId="0E223048" w14:textId="77777777" w:rsidR="00434DAA" w:rsidRDefault="00434DAA" w:rsidP="00434DAA">
      <w:pPr>
        <w:jc w:val="center"/>
        <w:rPr>
          <w:rFonts w:ascii="Calibri" w:eastAsia="Calibri" w:hAnsi="Calibri" w:cs="Calibri"/>
          <w:b/>
          <w:bCs/>
          <w:sz w:val="28"/>
          <w:szCs w:val="28"/>
        </w:rPr>
      </w:pPr>
    </w:p>
    <w:p w14:paraId="50A2F054" w14:textId="77777777" w:rsidR="00434DAA" w:rsidRDefault="00434DAA" w:rsidP="00434DAA">
      <w:pPr>
        <w:jc w:val="center"/>
        <w:rPr>
          <w:rFonts w:ascii="Calibri" w:eastAsia="Calibri" w:hAnsi="Calibri" w:cs="Calibri"/>
          <w:b/>
          <w:bCs/>
          <w:sz w:val="28"/>
          <w:szCs w:val="28"/>
        </w:rPr>
      </w:pPr>
    </w:p>
    <w:p w14:paraId="15EAACDF" w14:textId="77777777" w:rsidR="00434DAA" w:rsidRDefault="00434DAA" w:rsidP="00434DAA">
      <w:pPr>
        <w:jc w:val="center"/>
        <w:rPr>
          <w:rFonts w:ascii="Calibri" w:eastAsia="Calibri" w:hAnsi="Calibri" w:cs="Calibri"/>
          <w:b/>
          <w:bCs/>
          <w:sz w:val="28"/>
          <w:szCs w:val="28"/>
        </w:rPr>
      </w:pPr>
    </w:p>
    <w:p w14:paraId="66F69F22" w14:textId="77777777" w:rsidR="00434DAA" w:rsidRDefault="00434DAA" w:rsidP="00434DAA">
      <w:pPr>
        <w:ind w:left="5760" w:firstLine="720"/>
        <w:jc w:val="center"/>
        <w:rPr>
          <w:rFonts w:ascii="Calibri" w:eastAsia="Calibri" w:hAnsi="Calibri" w:cs="Calibri"/>
          <w:b/>
          <w:bCs/>
          <w:sz w:val="28"/>
          <w:szCs w:val="28"/>
        </w:rPr>
      </w:pPr>
    </w:p>
    <w:p w14:paraId="1E43B711" w14:textId="77777777" w:rsidR="00434DAA" w:rsidRDefault="00D742FB" w:rsidP="00434DAA">
      <w:pPr>
        <w:ind w:left="5760" w:firstLine="720"/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 w:rsidRPr="00737EBC">
        <w:rPr>
          <w:rFonts w:ascii="Calibri" w:eastAsia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648688" wp14:editId="6589B4A5">
                <wp:simplePos x="0" y="0"/>
                <wp:positionH relativeFrom="margin">
                  <wp:posOffset>2094463</wp:posOffset>
                </wp:positionH>
                <wp:positionV relativeFrom="paragraph">
                  <wp:posOffset>8926</wp:posOffset>
                </wp:positionV>
                <wp:extent cx="2781837" cy="624205"/>
                <wp:effectExtent l="0" t="0" r="19050" b="23495"/>
                <wp:wrapNone/>
                <wp:docPr id="2" name="Zaobljeni pravokot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837" cy="624205"/>
                        </a:xfrm>
                        <a:prstGeom prst="roundRect">
                          <a:avLst/>
                        </a:prstGeom>
                        <a:solidFill>
                          <a:srgbClr val="00B0F0"/>
                        </a:solidFill>
                        <a:ln w="635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FD6FB01" w14:textId="77777777" w:rsidR="00737EBC" w:rsidRPr="00737EBC" w:rsidRDefault="00737EBC" w:rsidP="00737EBC">
                            <w:pPr>
                              <w:pStyle w:val="Odstavekseznama"/>
                              <w:rPr>
                                <w:rFonts w:cs="Calibri"/>
                                <w:b/>
                                <w:sz w:val="28"/>
                                <w:szCs w:val="28"/>
                              </w:rPr>
                            </w:pPr>
                            <w:r w:rsidRPr="00737EBC">
                              <w:rPr>
                                <w:rFonts w:cs="Calibri"/>
                                <w:b/>
                                <w:sz w:val="28"/>
                                <w:szCs w:val="28"/>
                              </w:rPr>
                              <w:t>REŠITVE IN TOČKOVNIK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648688" id="Zaobljeni pravokotnik 2" o:spid="_x0000_s1026" style="position:absolute;left:0;text-align:left;margin-left:164.9pt;margin-top:.7pt;width:219.05pt;height:49.1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" fillcolor="#00b0f0" strokecolor="#70ad47" strokeweight=".5pt">
                <v:stroke joinstyle="miter"/>
                <v:textbox>
                  <w:txbxContent>
                    <w:p w14:paraId="0FD6FB01" w14:textId="77777777" w:rsidR="00737EBC" w:rsidRPr="00737EBC" w:rsidRDefault="00737EBC" w:rsidP="00737EBC">
                      <w:pPr>
                        <w:pStyle w:val="Odstavekseznama"/>
                        <w:rPr>
                          <w:rFonts w:cs="Calibri"/>
                          <w:b/>
                          <w:sz w:val="28"/>
                          <w:szCs w:val="28"/>
                        </w:rPr>
                      </w:pPr>
                      <w:r w:rsidRPr="00737EBC">
                        <w:rPr>
                          <w:rFonts w:cs="Calibri"/>
                          <w:b/>
                          <w:sz w:val="28"/>
                          <w:szCs w:val="28"/>
                        </w:rPr>
                        <w:t>REŠITVE IN TOČKOVNIK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56817E6" w14:textId="77777777" w:rsidR="00434DAA" w:rsidRDefault="00434DAA" w:rsidP="00434DAA">
      <w:pPr>
        <w:ind w:left="5760" w:firstLine="720"/>
        <w:jc w:val="center"/>
        <w:rPr>
          <w:rFonts w:ascii="Calibri" w:eastAsia="Calibri" w:hAnsi="Calibri" w:cs="Calibri"/>
          <w:b/>
          <w:bCs/>
          <w:sz w:val="28"/>
          <w:szCs w:val="28"/>
        </w:rPr>
      </w:pPr>
    </w:p>
    <w:p w14:paraId="4569B7C8" w14:textId="77777777" w:rsidR="00434DAA" w:rsidRDefault="00434DAA" w:rsidP="00434DAA">
      <w:pPr>
        <w:ind w:left="5760" w:firstLine="720"/>
        <w:jc w:val="center"/>
        <w:rPr>
          <w:rFonts w:ascii="Calibri" w:eastAsia="Calibri" w:hAnsi="Calibri" w:cs="Calibri"/>
          <w:b/>
          <w:bCs/>
          <w:sz w:val="28"/>
          <w:szCs w:val="28"/>
        </w:rPr>
      </w:pPr>
    </w:p>
    <w:p w14:paraId="03BC5CB6" w14:textId="77777777" w:rsidR="00434DAA" w:rsidRDefault="00434DAA" w:rsidP="00434DAA">
      <w:pPr>
        <w:ind w:left="5760" w:firstLine="720"/>
        <w:jc w:val="center"/>
        <w:rPr>
          <w:rFonts w:ascii="Calibri" w:eastAsia="Calibri" w:hAnsi="Calibri" w:cs="Calibri"/>
          <w:b/>
          <w:bCs/>
          <w:sz w:val="28"/>
          <w:szCs w:val="28"/>
        </w:rPr>
      </w:pPr>
    </w:p>
    <w:p w14:paraId="6C3D588E" w14:textId="77777777" w:rsidR="00434DAA" w:rsidRDefault="00434DAA" w:rsidP="00434DAA">
      <w:pPr>
        <w:ind w:left="5760" w:firstLine="720"/>
        <w:jc w:val="center"/>
        <w:rPr>
          <w:rFonts w:ascii="Calibri" w:eastAsia="Calibri" w:hAnsi="Calibri" w:cs="Calibri"/>
          <w:b/>
          <w:bCs/>
          <w:sz w:val="28"/>
          <w:szCs w:val="28"/>
        </w:rPr>
      </w:pPr>
    </w:p>
    <w:p w14:paraId="087B2066" w14:textId="77777777" w:rsidR="00434DAA" w:rsidRDefault="00434DAA" w:rsidP="00434DAA">
      <w:pPr>
        <w:ind w:left="5760" w:firstLine="720"/>
        <w:jc w:val="center"/>
        <w:rPr>
          <w:rFonts w:ascii="Calibri" w:eastAsia="Calibri" w:hAnsi="Calibri" w:cs="Calibri"/>
          <w:b/>
          <w:bCs/>
          <w:sz w:val="28"/>
          <w:szCs w:val="28"/>
        </w:rPr>
      </w:pPr>
    </w:p>
    <w:p w14:paraId="7696903D" w14:textId="77777777" w:rsidR="00434DAA" w:rsidRDefault="00434DAA" w:rsidP="00434DAA">
      <w:pPr>
        <w:ind w:left="5760" w:firstLine="720"/>
        <w:jc w:val="center"/>
        <w:rPr>
          <w:rFonts w:ascii="Calibri" w:eastAsia="Calibri" w:hAnsi="Calibri" w:cs="Calibri"/>
          <w:b/>
          <w:bCs/>
          <w:sz w:val="28"/>
          <w:szCs w:val="28"/>
        </w:rPr>
      </w:pPr>
    </w:p>
    <w:p w14:paraId="0928744B" w14:textId="77777777" w:rsidR="00434DAA" w:rsidRDefault="00434DAA" w:rsidP="00434DAA">
      <w:pPr>
        <w:ind w:left="5760" w:firstLine="720"/>
        <w:jc w:val="center"/>
        <w:rPr>
          <w:rFonts w:ascii="Calibri" w:eastAsia="Calibri" w:hAnsi="Calibri" w:cs="Calibri"/>
          <w:b/>
          <w:bCs/>
          <w:sz w:val="28"/>
          <w:szCs w:val="28"/>
        </w:rPr>
      </w:pPr>
    </w:p>
    <w:p w14:paraId="700205BC" w14:textId="77777777" w:rsidR="00434DAA" w:rsidRDefault="00434DAA" w:rsidP="00434DAA">
      <w:pPr>
        <w:ind w:left="5760" w:firstLine="720"/>
        <w:jc w:val="center"/>
        <w:rPr>
          <w:rFonts w:ascii="Calibri" w:eastAsia="Calibri" w:hAnsi="Calibri" w:cs="Calibri"/>
          <w:b/>
          <w:bCs/>
          <w:sz w:val="28"/>
          <w:szCs w:val="28"/>
        </w:rPr>
      </w:pPr>
    </w:p>
    <w:p w14:paraId="18A2E8BF" w14:textId="77777777" w:rsidR="00434DAA" w:rsidRDefault="00434DAA" w:rsidP="00434DAA">
      <w:pPr>
        <w:ind w:left="5760" w:firstLine="720"/>
        <w:jc w:val="center"/>
        <w:rPr>
          <w:rFonts w:ascii="Calibri" w:eastAsia="Calibri" w:hAnsi="Calibri" w:cs="Calibri"/>
          <w:b/>
          <w:bCs/>
          <w:sz w:val="28"/>
          <w:szCs w:val="28"/>
        </w:rPr>
      </w:pPr>
    </w:p>
    <w:p w14:paraId="3CC7AD25" w14:textId="77777777" w:rsidR="00434DAA" w:rsidRDefault="00434DAA" w:rsidP="00434DAA">
      <w:pPr>
        <w:ind w:left="5760" w:firstLine="720"/>
        <w:jc w:val="center"/>
        <w:rPr>
          <w:rFonts w:ascii="Calibri" w:eastAsia="Calibri" w:hAnsi="Calibri" w:cs="Calibri"/>
          <w:b/>
          <w:bCs/>
          <w:sz w:val="28"/>
          <w:szCs w:val="28"/>
        </w:rPr>
      </w:pPr>
    </w:p>
    <w:p w14:paraId="534A4267" w14:textId="77777777" w:rsidR="00434DAA" w:rsidRDefault="00434DAA" w:rsidP="00434DAA">
      <w:pPr>
        <w:ind w:left="5760" w:firstLine="720"/>
        <w:jc w:val="center"/>
        <w:rPr>
          <w:rFonts w:ascii="Calibri" w:eastAsia="Calibri" w:hAnsi="Calibri" w:cs="Calibri"/>
          <w:b/>
          <w:bCs/>
          <w:sz w:val="28"/>
          <w:szCs w:val="28"/>
        </w:rPr>
      </w:pPr>
    </w:p>
    <w:p w14:paraId="62E23AB7" w14:textId="77777777" w:rsidR="00434DAA" w:rsidRDefault="00434DAA" w:rsidP="00434DAA">
      <w:pPr>
        <w:ind w:left="5760" w:firstLine="720"/>
        <w:jc w:val="center"/>
        <w:rPr>
          <w:rFonts w:ascii="Calibri" w:eastAsia="Calibri" w:hAnsi="Calibri" w:cs="Calibri"/>
          <w:b/>
          <w:bCs/>
          <w:sz w:val="28"/>
          <w:szCs w:val="28"/>
        </w:rPr>
      </w:pPr>
    </w:p>
    <w:p w14:paraId="1BF35B65" w14:textId="77777777" w:rsidR="00434DAA" w:rsidRDefault="00434DAA" w:rsidP="00434DAA">
      <w:pPr>
        <w:ind w:left="5760" w:firstLine="720"/>
        <w:jc w:val="center"/>
        <w:rPr>
          <w:rFonts w:ascii="Calibri" w:eastAsia="Calibri" w:hAnsi="Calibri" w:cs="Calibri"/>
          <w:b/>
          <w:bCs/>
          <w:sz w:val="28"/>
          <w:szCs w:val="28"/>
        </w:rPr>
      </w:pPr>
    </w:p>
    <w:p w14:paraId="6205EE28" w14:textId="77777777" w:rsidR="00434DAA" w:rsidRDefault="00434DAA" w:rsidP="00434DAA">
      <w:pPr>
        <w:ind w:left="5760" w:firstLine="720"/>
        <w:jc w:val="center"/>
        <w:rPr>
          <w:rFonts w:ascii="Calibri" w:eastAsia="Calibri" w:hAnsi="Calibri" w:cs="Calibri"/>
          <w:b/>
          <w:bCs/>
          <w:sz w:val="28"/>
          <w:szCs w:val="28"/>
        </w:rPr>
      </w:pPr>
    </w:p>
    <w:p w14:paraId="188E64C7" w14:textId="77777777" w:rsidR="00434DAA" w:rsidRDefault="00434DAA" w:rsidP="00434DAA">
      <w:pPr>
        <w:ind w:left="5760" w:firstLine="720"/>
        <w:jc w:val="center"/>
        <w:rPr>
          <w:rFonts w:ascii="Calibri" w:eastAsia="Calibri" w:hAnsi="Calibri" w:cs="Calibri"/>
          <w:b/>
          <w:bCs/>
          <w:sz w:val="28"/>
          <w:szCs w:val="28"/>
        </w:rPr>
      </w:pPr>
    </w:p>
    <w:p w14:paraId="29BCDD84" w14:textId="77777777" w:rsidR="00434DAA" w:rsidRDefault="00434DAA" w:rsidP="00434DAA">
      <w:pPr>
        <w:ind w:left="5760" w:firstLine="720"/>
        <w:jc w:val="center"/>
        <w:rPr>
          <w:rFonts w:ascii="Calibri" w:eastAsia="Calibri" w:hAnsi="Calibri" w:cs="Calibri"/>
          <w:b/>
          <w:bCs/>
          <w:sz w:val="28"/>
          <w:szCs w:val="28"/>
        </w:rPr>
      </w:pPr>
    </w:p>
    <w:p w14:paraId="4D8AE5C5" w14:textId="77777777" w:rsidR="00434DAA" w:rsidRDefault="00227F48" w:rsidP="00434DAA">
      <w:pPr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eastAsiaTheme="minorHAnsi"/>
          <w:noProof/>
          <w:color w:val="aut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CDAF33A" wp14:editId="66B1B07D">
                <wp:simplePos x="0" y="0"/>
                <wp:positionH relativeFrom="column">
                  <wp:posOffset>2175510</wp:posOffset>
                </wp:positionH>
                <wp:positionV relativeFrom="paragraph">
                  <wp:posOffset>5080</wp:posOffset>
                </wp:positionV>
                <wp:extent cx="1539240" cy="431165"/>
                <wp:effectExtent l="0" t="0" r="22860" b="26035"/>
                <wp:wrapNone/>
                <wp:docPr id="1" name="Zaobljeni pravokot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9240" cy="431165"/>
                        </a:xfrm>
                        <a:prstGeom prst="roundRect">
                          <a:avLst/>
                        </a:prstGeom>
                        <a:solidFill>
                          <a:srgbClr val="00B0F0"/>
                        </a:solidFill>
                        <a:ln w="635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DAA6BFC" w14:textId="77777777" w:rsidR="00227F48" w:rsidRDefault="00227F48" w:rsidP="00227F4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POLIGLOT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CDAF33A" id="Zaobljeni pravokotnik 1" o:spid="_x0000_s1027" style="position:absolute;margin-left:171.3pt;margin-top:.4pt;width:121.2pt;height:33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" fillcolor="#00b0f0" strokecolor="#70ad47" strokeweight=".5pt">
                <v:stroke joinstyle="miter"/>
                <v:textbox>
                  <w:txbxContent>
                    <w:p w14:paraId="0DAA6BFC" w14:textId="77777777" w:rsidR="00227F48" w:rsidRDefault="00227F48" w:rsidP="00227F48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</w:rPr>
                        <w:t xml:space="preserve">POLIGLOT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DFD4DB4" w14:textId="77777777" w:rsidR="00332DB9" w:rsidRPr="00026322" w:rsidRDefault="00332DB9" w:rsidP="00026322">
      <w:pPr>
        <w:pageBreakBefore/>
        <w:rPr>
          <w:rFonts w:ascii="Calibri" w:eastAsia="Calibri" w:hAnsi="Calibri" w:cs="Calibri"/>
          <w:b/>
          <w:bCs/>
          <w:color w:val="auto"/>
          <w:sz w:val="18"/>
          <w:szCs w:val="18"/>
        </w:rPr>
      </w:pPr>
      <w:r>
        <w:rPr>
          <w:rFonts w:ascii="Calibri" w:eastAsia="Calibri" w:hAnsi="Calibri" w:cs="Calibri"/>
          <w:b/>
          <w:bCs/>
        </w:rPr>
        <w:lastRenderedPageBreak/>
        <w:t xml:space="preserve">1. </w:t>
      </w:r>
      <w:r w:rsidRPr="00D80478">
        <w:rPr>
          <w:rFonts w:ascii="Calibri" w:eastAsia="Calibri" w:hAnsi="Calibri" w:cs="Calibri"/>
          <w:b/>
          <w:bCs/>
        </w:rPr>
        <w:t>POLA, PISNI SESTAVEK</w:t>
      </w:r>
      <w:r w:rsidRPr="00AC217D">
        <w:rPr>
          <w:rFonts w:ascii="Calibri" w:eastAsia="Calibri" w:hAnsi="Calibri" w:cs="Calibri"/>
          <w:b/>
          <w:bCs/>
          <w:color w:val="auto"/>
        </w:rPr>
        <w:t xml:space="preserve"> </w:t>
      </w:r>
      <w:r w:rsidRPr="00E46662">
        <w:rPr>
          <w:rFonts w:ascii="Calibri" w:eastAsia="Calibri" w:hAnsi="Calibri" w:cs="Calibri"/>
          <w:b/>
          <w:bCs/>
          <w:color w:val="auto"/>
        </w:rPr>
        <w:t xml:space="preserve">PISNI SESTAVEK </w:t>
      </w:r>
    </w:p>
    <w:p w14:paraId="599AE435" w14:textId="77777777" w:rsidR="00332DB9" w:rsidRPr="004B0BB9" w:rsidRDefault="00332DB9" w:rsidP="00332DB9">
      <w:pPr>
        <w:rPr>
          <w:rFonts w:ascii="Calibri" w:eastAsia="Calibri" w:hAnsi="Calibri" w:cs="Calibri"/>
          <w:b/>
          <w:bCs/>
          <w:color w:val="auto"/>
        </w:rPr>
      </w:pPr>
      <w:r w:rsidRPr="4EEC589C">
        <w:rPr>
          <w:rFonts w:ascii="Calibri" w:hAnsi="Calibri"/>
          <w:b/>
          <w:bCs/>
          <w:color w:val="auto"/>
        </w:rPr>
        <w:t xml:space="preserve">TOČKOVNIK  </w:t>
      </w:r>
    </w:p>
    <w:p w14:paraId="26319BB9" w14:textId="77777777" w:rsidR="00332DB9" w:rsidRPr="00AD3B4A" w:rsidRDefault="00332DB9" w:rsidP="006078B7">
      <w:pPr>
        <w:jc w:val="both"/>
        <w:rPr>
          <w:rFonts w:ascii="Calibri" w:eastAsia="Calibri" w:hAnsi="Calibri" w:cs="Calibri"/>
          <w:b/>
          <w:bCs/>
          <w:sz w:val="20"/>
          <w:szCs w:val="20"/>
        </w:rPr>
      </w:pP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1. VSEBINA (jasna, logična, poglobljena):                                                                                                 </w:t>
      </w:r>
    </w:p>
    <w:p w14:paraId="582FD336" w14:textId="77777777" w:rsidR="00332DB9" w:rsidRPr="00AD3B4A" w:rsidRDefault="00332DB9" w:rsidP="006078B7">
      <w:pPr>
        <w:jc w:val="both"/>
      </w:pP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 (0-5 točk)</w:t>
      </w:r>
    </w:p>
    <w:p w14:paraId="3DC691A3" w14:textId="77777777" w:rsidR="00332DB9" w:rsidRPr="00AD3B4A" w:rsidRDefault="00332DB9" w:rsidP="006078B7">
      <w:pPr>
        <w:jc w:val="both"/>
      </w:pP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- 0 točk: </w:t>
      </w:r>
      <w:r w:rsidRPr="00AD3B4A">
        <w:rPr>
          <w:rFonts w:ascii="Calibri" w:eastAsia="Calibri" w:hAnsi="Calibri" w:cs="Calibri"/>
          <w:sz w:val="20"/>
          <w:szCs w:val="20"/>
        </w:rPr>
        <w:t xml:space="preserve">Vsebina se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ne povezuje </w:t>
      </w:r>
      <w:r w:rsidRPr="00AD3B4A">
        <w:rPr>
          <w:rFonts w:ascii="Calibri" w:eastAsia="Calibri" w:hAnsi="Calibri" w:cs="Calibri"/>
          <w:sz w:val="20"/>
          <w:szCs w:val="20"/>
        </w:rPr>
        <w:t xml:space="preserve">z naslovom in / ali besedilo </w:t>
      </w:r>
      <w:r w:rsidRPr="00AD3B4A">
        <w:rPr>
          <w:rFonts w:ascii="Calibri" w:eastAsia="Calibri" w:hAnsi="Calibri" w:cs="Calibri"/>
          <w:b/>
          <w:sz w:val="20"/>
          <w:szCs w:val="20"/>
        </w:rPr>
        <w:t xml:space="preserve">ne </w:t>
      </w:r>
      <w:r w:rsidR="00920B85">
        <w:rPr>
          <w:rFonts w:ascii="Calibri" w:eastAsia="Calibri" w:hAnsi="Calibri" w:cs="Calibri"/>
          <w:b/>
          <w:sz w:val="20"/>
          <w:szCs w:val="20"/>
        </w:rPr>
        <w:t>presega 10</w:t>
      </w:r>
      <w:r w:rsidRPr="00AD3B4A">
        <w:rPr>
          <w:rFonts w:ascii="Calibri" w:eastAsia="Calibri" w:hAnsi="Calibri" w:cs="Calibri"/>
          <w:b/>
          <w:sz w:val="20"/>
          <w:szCs w:val="20"/>
        </w:rPr>
        <w:t>0 besed</w:t>
      </w:r>
      <w:r w:rsidRPr="00AD3B4A">
        <w:rPr>
          <w:rFonts w:ascii="Calibri" w:eastAsia="Calibri" w:hAnsi="Calibri" w:cs="Calibri"/>
          <w:sz w:val="20"/>
          <w:szCs w:val="20"/>
        </w:rPr>
        <w:t xml:space="preserve">. </w:t>
      </w:r>
    </w:p>
    <w:p w14:paraId="05CDFDF3" w14:textId="77777777" w:rsidR="00332DB9" w:rsidRPr="00AD3B4A" w:rsidRDefault="00332DB9" w:rsidP="006078B7">
      <w:pPr>
        <w:jc w:val="both"/>
      </w:pP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- 1 točka: </w:t>
      </w:r>
      <w:r w:rsidRPr="00AD3B4A">
        <w:rPr>
          <w:rFonts w:ascii="Calibri" w:eastAsia="Calibri" w:hAnsi="Calibri" w:cs="Calibri"/>
          <w:sz w:val="20"/>
          <w:szCs w:val="20"/>
        </w:rPr>
        <w:t xml:space="preserve">Vsebina se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le deloma povezuje </w:t>
      </w:r>
      <w:r w:rsidRPr="00AD3B4A">
        <w:rPr>
          <w:rFonts w:ascii="Calibri" w:eastAsia="Calibri" w:hAnsi="Calibri" w:cs="Calibri"/>
          <w:sz w:val="20"/>
          <w:szCs w:val="20"/>
        </w:rPr>
        <w:t xml:space="preserve">z naslovom in / ali besedilo je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>komaj razumljivo</w:t>
      </w:r>
      <w:r w:rsidRPr="00AD3B4A">
        <w:rPr>
          <w:rFonts w:ascii="Calibri" w:eastAsia="Calibri" w:hAnsi="Calibri" w:cs="Calibri"/>
          <w:sz w:val="20"/>
          <w:szCs w:val="20"/>
        </w:rPr>
        <w:t>.</w:t>
      </w:r>
    </w:p>
    <w:p w14:paraId="4A93FDB0" w14:textId="77777777" w:rsidR="00332DB9" w:rsidRPr="00AD3B4A" w:rsidRDefault="00332DB9" w:rsidP="006078B7">
      <w:pPr>
        <w:jc w:val="both"/>
      </w:pPr>
      <w:r w:rsidRPr="00AD3B4A">
        <w:rPr>
          <w:rFonts w:ascii="Calibri" w:eastAsia="Calibri" w:hAnsi="Calibri" w:cs="Calibri"/>
          <w:b/>
          <w:bCs/>
          <w:sz w:val="20"/>
          <w:szCs w:val="20"/>
        </w:rPr>
        <w:t>- 2 točki:</w:t>
      </w:r>
      <w:r w:rsidRPr="00AD3B4A">
        <w:rPr>
          <w:rFonts w:ascii="Calibri" w:eastAsia="Calibri" w:hAnsi="Calibri" w:cs="Calibri"/>
          <w:sz w:val="20"/>
          <w:szCs w:val="20"/>
        </w:rPr>
        <w:t xml:space="preserve"> Besedilo je vsebinsko večinoma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>slabo razumljivo ali nelogično</w:t>
      </w:r>
      <w:r w:rsidRPr="00AD3B4A">
        <w:rPr>
          <w:rFonts w:ascii="Calibri" w:eastAsia="Calibri" w:hAnsi="Calibri" w:cs="Calibri"/>
          <w:sz w:val="20"/>
          <w:szCs w:val="20"/>
        </w:rPr>
        <w:t xml:space="preserve">,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>primerov ni ali pa so zelo nejasni</w:t>
      </w:r>
      <w:r w:rsidRPr="00AD3B4A">
        <w:rPr>
          <w:rFonts w:ascii="Calibri" w:eastAsia="Calibri" w:hAnsi="Calibri" w:cs="Calibri"/>
          <w:sz w:val="20"/>
          <w:szCs w:val="20"/>
        </w:rPr>
        <w:t>.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 </w:t>
      </w:r>
    </w:p>
    <w:p w14:paraId="2A781B6F" w14:textId="77777777" w:rsidR="00332DB9" w:rsidRPr="00AD3B4A" w:rsidRDefault="00332DB9" w:rsidP="006078B7">
      <w:pPr>
        <w:jc w:val="both"/>
      </w:pP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- 3 točke: </w:t>
      </w:r>
      <w:r w:rsidRPr="00AD3B4A">
        <w:rPr>
          <w:rFonts w:ascii="Calibri" w:eastAsia="Calibri" w:hAnsi="Calibri" w:cs="Calibri"/>
          <w:sz w:val="20"/>
          <w:szCs w:val="20"/>
        </w:rPr>
        <w:t xml:space="preserve">Vsebina je sicer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>razumljiva</w:t>
      </w:r>
      <w:r w:rsidRPr="00AD3B4A">
        <w:rPr>
          <w:rFonts w:ascii="Calibri" w:eastAsia="Calibri" w:hAnsi="Calibri" w:cs="Calibri"/>
          <w:sz w:val="20"/>
          <w:szCs w:val="20"/>
        </w:rPr>
        <w:t xml:space="preserve">, a na kar nekaj mestih ostaja na ravni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>površnega razmišljanja</w:t>
      </w:r>
      <w:r w:rsidRPr="00AD3B4A">
        <w:rPr>
          <w:rFonts w:ascii="Calibri" w:eastAsia="Calibri" w:hAnsi="Calibri" w:cs="Calibri"/>
          <w:sz w:val="20"/>
          <w:szCs w:val="20"/>
        </w:rPr>
        <w:t xml:space="preserve">, izdelek vsebuje </w:t>
      </w:r>
      <w:r w:rsidRPr="00AD3B4A">
        <w:rPr>
          <w:rFonts w:ascii="Calibri" w:eastAsia="Calibri" w:hAnsi="Calibri" w:cs="Calibri"/>
          <w:b/>
          <w:sz w:val="20"/>
          <w:szCs w:val="20"/>
        </w:rPr>
        <w:t>nekaj</w:t>
      </w:r>
      <w:r w:rsidRPr="00AD3B4A">
        <w:rPr>
          <w:rFonts w:ascii="Calibri" w:eastAsia="Calibri" w:hAnsi="Calibri" w:cs="Calibri"/>
          <w:sz w:val="20"/>
          <w:szCs w:val="20"/>
        </w:rPr>
        <w:t xml:space="preserve">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nelogičnih ali </w:t>
      </w:r>
      <w:proofErr w:type="spellStart"/>
      <w:r w:rsidRPr="00AD3B4A">
        <w:rPr>
          <w:rFonts w:ascii="Calibri" w:eastAsia="Calibri" w:hAnsi="Calibri" w:cs="Calibri"/>
          <w:b/>
          <w:bCs/>
          <w:sz w:val="20"/>
          <w:szCs w:val="20"/>
        </w:rPr>
        <w:t>nerelevantnih</w:t>
      </w:r>
      <w:proofErr w:type="spellEnd"/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 vsebin,</w:t>
      </w:r>
      <w:r w:rsidRPr="00AD3B4A">
        <w:rPr>
          <w:rFonts w:ascii="Calibri" w:eastAsia="Calibri" w:hAnsi="Calibri" w:cs="Calibri"/>
          <w:sz w:val="20"/>
          <w:szCs w:val="20"/>
        </w:rPr>
        <w:t xml:space="preserve"> primeri so nekajkrat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neprepričljivi, nejasni ali se ponavljajo. </w:t>
      </w:r>
    </w:p>
    <w:p w14:paraId="5CC14AA3" w14:textId="77777777" w:rsidR="00332DB9" w:rsidRPr="00AD3B4A" w:rsidRDefault="00332DB9" w:rsidP="006078B7">
      <w:pPr>
        <w:jc w:val="both"/>
      </w:pP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- 4 točke: </w:t>
      </w:r>
      <w:r w:rsidRPr="00AD3B4A">
        <w:rPr>
          <w:rFonts w:ascii="Calibri" w:eastAsia="Calibri" w:hAnsi="Calibri" w:cs="Calibri"/>
          <w:sz w:val="20"/>
          <w:szCs w:val="20"/>
        </w:rPr>
        <w:t xml:space="preserve">Besedilo je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večinoma jasno, logično, </w:t>
      </w:r>
      <w:r w:rsidRPr="00AD3B4A">
        <w:rPr>
          <w:rFonts w:ascii="Calibri" w:eastAsia="Calibri" w:hAnsi="Calibri" w:cs="Calibri"/>
          <w:sz w:val="20"/>
          <w:szCs w:val="20"/>
        </w:rPr>
        <w:t xml:space="preserve"> vendar so  predstavljene ideje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>občasno površne in klišejske</w:t>
      </w:r>
      <w:r w:rsidRPr="00AD3B4A">
        <w:rPr>
          <w:rFonts w:ascii="Calibri" w:eastAsia="Calibri" w:hAnsi="Calibri" w:cs="Calibri"/>
          <w:sz w:val="20"/>
          <w:szCs w:val="20"/>
        </w:rPr>
        <w:t>.</w:t>
      </w:r>
    </w:p>
    <w:p w14:paraId="7E593CD5" w14:textId="77777777" w:rsidR="00332DB9" w:rsidRPr="00AD3B4A" w:rsidRDefault="00332DB9" w:rsidP="006078B7">
      <w:pPr>
        <w:jc w:val="both"/>
      </w:pP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- 5 točk: </w:t>
      </w:r>
      <w:r w:rsidRPr="00AD3B4A">
        <w:rPr>
          <w:rFonts w:ascii="Calibri" w:eastAsia="Calibri" w:hAnsi="Calibri" w:cs="Calibri"/>
          <w:sz w:val="20"/>
          <w:szCs w:val="20"/>
        </w:rPr>
        <w:t xml:space="preserve">Dijak svoje ideje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jasno, logično in poglobljeno </w:t>
      </w:r>
      <w:r w:rsidRPr="00AD3B4A">
        <w:rPr>
          <w:rFonts w:ascii="Calibri" w:eastAsia="Calibri" w:hAnsi="Calibri" w:cs="Calibri"/>
          <w:sz w:val="20"/>
          <w:szCs w:val="20"/>
        </w:rPr>
        <w:t xml:space="preserve">predstavi ter podpre s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>prepričljivimi primeri</w:t>
      </w:r>
      <w:r w:rsidRPr="00AD3B4A">
        <w:rPr>
          <w:rFonts w:ascii="Calibri" w:eastAsia="Calibri" w:hAnsi="Calibri" w:cs="Calibri"/>
          <w:sz w:val="20"/>
          <w:szCs w:val="20"/>
        </w:rPr>
        <w:t>.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 </w:t>
      </w:r>
    </w:p>
    <w:p w14:paraId="407FAD9E" w14:textId="77777777" w:rsidR="00332DB9" w:rsidRPr="00AD3B4A" w:rsidRDefault="00332DB9" w:rsidP="006078B7">
      <w:pPr>
        <w:ind w:left="360"/>
        <w:jc w:val="both"/>
      </w:pPr>
      <w:r w:rsidRPr="00AD3B4A">
        <w:rPr>
          <w:rFonts w:ascii="Calibri" w:eastAsia="Calibri" w:hAnsi="Calibri" w:cs="Calibri"/>
          <w:sz w:val="20"/>
          <w:szCs w:val="20"/>
        </w:rPr>
        <w:t xml:space="preserve"> </w:t>
      </w:r>
    </w:p>
    <w:p w14:paraId="7D345226" w14:textId="77777777" w:rsidR="00332DB9" w:rsidRPr="00AD3B4A" w:rsidRDefault="00332DB9" w:rsidP="006078B7">
      <w:pPr>
        <w:jc w:val="both"/>
        <w:rPr>
          <w:rFonts w:ascii="Calibri" w:eastAsia="Calibri" w:hAnsi="Calibri" w:cs="Calibri"/>
          <w:b/>
          <w:bCs/>
          <w:sz w:val="20"/>
          <w:szCs w:val="20"/>
        </w:rPr>
      </w:pP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2. ZAHTEVNOST IN BOGATOST BESEDIŠČA (uporaba zahtevnejšega besedišča, ustreznost besedišča, napačna raba) </w:t>
      </w:r>
    </w:p>
    <w:p w14:paraId="5B406E25" w14:textId="77777777" w:rsidR="00332DB9" w:rsidRPr="00AD3B4A" w:rsidRDefault="00332DB9" w:rsidP="006078B7">
      <w:pPr>
        <w:jc w:val="both"/>
      </w:pPr>
      <w:r w:rsidRPr="00AD3B4A">
        <w:rPr>
          <w:rFonts w:ascii="Calibri" w:eastAsia="Calibri" w:hAnsi="Calibri" w:cs="Calibri"/>
          <w:b/>
          <w:bCs/>
          <w:sz w:val="20"/>
          <w:szCs w:val="20"/>
        </w:rPr>
        <w:t>(0-5 točk)</w:t>
      </w:r>
    </w:p>
    <w:p w14:paraId="51CE6279" w14:textId="77777777" w:rsidR="00332DB9" w:rsidRPr="00AD3B4A" w:rsidRDefault="00332DB9" w:rsidP="006078B7">
      <w:pPr>
        <w:jc w:val="both"/>
      </w:pP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- 0 točk: </w:t>
      </w:r>
      <w:r w:rsidRPr="00AD3B4A">
        <w:rPr>
          <w:rFonts w:ascii="Calibri" w:eastAsia="Calibri" w:hAnsi="Calibri" w:cs="Calibri"/>
          <w:sz w:val="20"/>
          <w:szCs w:val="20"/>
        </w:rPr>
        <w:t xml:space="preserve">Besedišče je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>neustrezno oz. ne omogoča razumevanja</w:t>
      </w:r>
      <w:r w:rsidR="00694983">
        <w:rPr>
          <w:rFonts w:ascii="Calibri" w:eastAsia="Calibri" w:hAnsi="Calibri" w:cs="Calibri"/>
          <w:sz w:val="20"/>
          <w:szCs w:val="20"/>
        </w:rPr>
        <w:t xml:space="preserve"> in / ali besedilo ne presega 10</w:t>
      </w:r>
      <w:r w:rsidRPr="00AD3B4A">
        <w:rPr>
          <w:rFonts w:ascii="Calibri" w:eastAsia="Calibri" w:hAnsi="Calibri" w:cs="Calibri"/>
          <w:sz w:val="20"/>
          <w:szCs w:val="20"/>
        </w:rPr>
        <w:t>0 besed.</w:t>
      </w:r>
    </w:p>
    <w:p w14:paraId="75A49E69" w14:textId="77777777" w:rsidR="00332DB9" w:rsidRPr="00AD3B4A" w:rsidRDefault="00332DB9" w:rsidP="006078B7">
      <w:pPr>
        <w:jc w:val="both"/>
      </w:pP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- 1 točka: </w:t>
      </w:r>
      <w:r w:rsidRPr="00AD3B4A">
        <w:rPr>
          <w:rFonts w:ascii="Calibri" w:eastAsia="Calibri" w:hAnsi="Calibri" w:cs="Calibri"/>
          <w:sz w:val="20"/>
          <w:szCs w:val="20"/>
        </w:rPr>
        <w:t xml:space="preserve">Besedišče je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>večinoma zelo osnovno</w:t>
      </w:r>
      <w:r w:rsidRPr="00AD3B4A">
        <w:rPr>
          <w:rFonts w:ascii="Calibri" w:eastAsia="Calibri" w:hAnsi="Calibri" w:cs="Calibri"/>
          <w:sz w:val="20"/>
          <w:szCs w:val="20"/>
        </w:rPr>
        <w:t xml:space="preserve">, se ponavlja in/ali je večinoma neustrezno. Napake so tako pogoste, da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>bistveno ovirajo sporazumevanje</w:t>
      </w:r>
      <w:r w:rsidRPr="00AD3B4A">
        <w:rPr>
          <w:rFonts w:ascii="Calibri" w:eastAsia="Calibri" w:hAnsi="Calibri" w:cs="Calibri"/>
          <w:sz w:val="20"/>
          <w:szCs w:val="20"/>
        </w:rPr>
        <w:t xml:space="preserve">. </w:t>
      </w:r>
    </w:p>
    <w:p w14:paraId="475E15E9" w14:textId="77777777" w:rsidR="00332DB9" w:rsidRPr="00AD3B4A" w:rsidRDefault="00332DB9" w:rsidP="006078B7">
      <w:pPr>
        <w:jc w:val="both"/>
        <w:rPr>
          <w:color w:val="auto"/>
        </w:rPr>
      </w:pPr>
      <w:r w:rsidRPr="00AD3B4A">
        <w:rPr>
          <w:rFonts w:ascii="Calibri" w:eastAsia="Calibri" w:hAnsi="Calibri" w:cs="Calibri"/>
          <w:b/>
          <w:bCs/>
          <w:sz w:val="20"/>
          <w:szCs w:val="20"/>
        </w:rPr>
        <w:t>- 2 točki:</w:t>
      </w:r>
      <w:r w:rsidRPr="00AD3B4A">
        <w:rPr>
          <w:rFonts w:ascii="Calibri" w:eastAsia="Calibri" w:hAnsi="Calibri" w:cs="Calibri"/>
          <w:sz w:val="20"/>
          <w:szCs w:val="20"/>
        </w:rPr>
        <w:t xml:space="preserve"> Besedišče je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>osnovno,</w:t>
      </w:r>
      <w:r w:rsidRPr="00AD3B4A">
        <w:rPr>
          <w:rFonts w:ascii="Calibri" w:eastAsia="Calibri" w:hAnsi="Calibri" w:cs="Calibri"/>
          <w:sz w:val="20"/>
          <w:szCs w:val="20"/>
        </w:rPr>
        <w:t xml:space="preserve"> pogosto se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>ponavlja</w:t>
      </w:r>
      <w:r w:rsidRPr="00AD3B4A">
        <w:rPr>
          <w:rFonts w:ascii="Calibri" w:eastAsia="Calibri" w:hAnsi="Calibri" w:cs="Calibri"/>
          <w:sz w:val="20"/>
          <w:szCs w:val="20"/>
        </w:rPr>
        <w:t xml:space="preserve">.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>Napačna raba besedišča je tako pogosta</w:t>
      </w:r>
      <w:r w:rsidRPr="00AD3B4A">
        <w:rPr>
          <w:rFonts w:ascii="Calibri" w:eastAsia="Calibri" w:hAnsi="Calibri" w:cs="Calibri"/>
          <w:sz w:val="20"/>
          <w:szCs w:val="20"/>
        </w:rPr>
        <w:t>, da</w:t>
      </w:r>
      <w:r w:rsidRPr="00AD3B4A">
        <w:rPr>
          <w:rFonts w:ascii="Calibri" w:eastAsia="Calibri" w:hAnsi="Calibri" w:cs="Calibri"/>
          <w:b/>
          <w:sz w:val="20"/>
          <w:szCs w:val="20"/>
        </w:rPr>
        <w:t xml:space="preserve"> večkrat ovira sporazumevanje</w:t>
      </w:r>
      <w:r w:rsidRPr="00AD3B4A">
        <w:rPr>
          <w:rFonts w:ascii="Calibri" w:eastAsia="Calibri" w:hAnsi="Calibri" w:cs="Calibri"/>
          <w:sz w:val="20"/>
          <w:szCs w:val="20"/>
        </w:rPr>
        <w:t>.</w:t>
      </w:r>
    </w:p>
    <w:p w14:paraId="7F7B578B" w14:textId="77777777" w:rsidR="00332DB9" w:rsidRPr="00AD3B4A" w:rsidRDefault="00332DB9" w:rsidP="006078B7">
      <w:pPr>
        <w:jc w:val="both"/>
      </w:pP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- 3 točke: </w:t>
      </w:r>
      <w:r w:rsidRPr="00AD3B4A">
        <w:rPr>
          <w:rFonts w:ascii="Calibri" w:eastAsia="Calibri" w:hAnsi="Calibri" w:cs="Calibri"/>
          <w:sz w:val="20"/>
          <w:szCs w:val="20"/>
        </w:rPr>
        <w:t xml:space="preserve">Dijakovo besedišče je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>povprečno</w:t>
      </w:r>
      <w:r w:rsidRPr="00AD3B4A">
        <w:rPr>
          <w:rFonts w:ascii="Calibri" w:eastAsia="Calibri" w:hAnsi="Calibri" w:cs="Calibri"/>
          <w:sz w:val="20"/>
          <w:szCs w:val="20"/>
        </w:rPr>
        <w:t xml:space="preserve">, uporaba zahtevnejšega besedišča in je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>redka.</w:t>
      </w:r>
      <w:r w:rsidRPr="00AD3B4A">
        <w:rPr>
          <w:rFonts w:ascii="Calibri" w:eastAsia="Calibri" w:hAnsi="Calibri" w:cs="Calibri"/>
          <w:sz w:val="20"/>
          <w:szCs w:val="20"/>
        </w:rPr>
        <w:t xml:space="preserve"> Napake so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dokaj pogoste, </w:t>
      </w:r>
      <w:r w:rsidRPr="00AD3B4A">
        <w:rPr>
          <w:rFonts w:ascii="Calibri" w:eastAsia="Calibri" w:hAnsi="Calibri" w:cs="Calibri"/>
          <w:sz w:val="20"/>
          <w:szCs w:val="20"/>
        </w:rPr>
        <w:t>vendar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 redko ovirajo sporazumevanje. </w:t>
      </w:r>
    </w:p>
    <w:p w14:paraId="39DA6FC6" w14:textId="77777777" w:rsidR="00332DB9" w:rsidRPr="00AD3B4A" w:rsidRDefault="00332DB9" w:rsidP="006078B7">
      <w:pPr>
        <w:jc w:val="both"/>
      </w:pPr>
      <w:r w:rsidRPr="00AD3B4A">
        <w:rPr>
          <w:rFonts w:ascii="Calibri" w:eastAsia="Calibri" w:hAnsi="Calibri" w:cs="Calibri"/>
          <w:b/>
          <w:bCs/>
          <w:sz w:val="20"/>
          <w:szCs w:val="20"/>
        </w:rPr>
        <w:t>- 4 točke:</w:t>
      </w:r>
      <w:r w:rsidRPr="00AD3B4A">
        <w:rPr>
          <w:rFonts w:ascii="Calibri" w:eastAsia="Calibri" w:hAnsi="Calibri" w:cs="Calibri"/>
          <w:sz w:val="20"/>
          <w:szCs w:val="20"/>
        </w:rPr>
        <w:t xml:space="preserve"> Dijak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>večkrat</w:t>
      </w:r>
      <w:r w:rsidRPr="00AD3B4A">
        <w:rPr>
          <w:rFonts w:ascii="Calibri" w:eastAsia="Calibri" w:hAnsi="Calibri" w:cs="Calibri"/>
          <w:sz w:val="20"/>
          <w:szCs w:val="20"/>
        </w:rPr>
        <w:t xml:space="preserve">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>uporablja zahtevnejše besedišče</w:t>
      </w:r>
      <w:r w:rsidRPr="00AD3B4A">
        <w:rPr>
          <w:rFonts w:ascii="Calibri" w:eastAsia="Calibri" w:hAnsi="Calibri" w:cs="Calibri"/>
          <w:sz w:val="20"/>
          <w:szCs w:val="20"/>
        </w:rPr>
        <w:t>.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 </w:t>
      </w:r>
      <w:r w:rsidRPr="00AD3B4A">
        <w:rPr>
          <w:rFonts w:ascii="Calibri" w:eastAsia="Calibri" w:hAnsi="Calibri" w:cs="Calibri"/>
          <w:sz w:val="20"/>
          <w:szCs w:val="20"/>
        </w:rPr>
        <w:t xml:space="preserve">Napake so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>redke</w:t>
      </w:r>
      <w:r w:rsidRPr="00AD3B4A">
        <w:rPr>
          <w:rFonts w:ascii="Calibri" w:eastAsia="Calibri" w:hAnsi="Calibri" w:cs="Calibri"/>
          <w:sz w:val="20"/>
          <w:szCs w:val="20"/>
        </w:rPr>
        <w:t xml:space="preserve"> in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>ne ovirajo</w:t>
      </w:r>
      <w:r w:rsidRPr="00AD3B4A">
        <w:rPr>
          <w:rFonts w:ascii="Calibri" w:eastAsia="Calibri" w:hAnsi="Calibri" w:cs="Calibri"/>
          <w:sz w:val="20"/>
          <w:szCs w:val="20"/>
        </w:rPr>
        <w:t xml:space="preserve"> razumevanja. </w:t>
      </w:r>
    </w:p>
    <w:p w14:paraId="0BFED793" w14:textId="77777777" w:rsidR="00332DB9" w:rsidRPr="00AD3B4A" w:rsidRDefault="00332DB9" w:rsidP="006078B7">
      <w:pPr>
        <w:jc w:val="both"/>
      </w:pP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- 5 točk: </w:t>
      </w:r>
      <w:r w:rsidRPr="00AD3B4A">
        <w:rPr>
          <w:rFonts w:ascii="Calibri" w:eastAsia="Calibri" w:hAnsi="Calibri" w:cs="Calibri"/>
          <w:sz w:val="20"/>
          <w:szCs w:val="20"/>
        </w:rPr>
        <w:t xml:space="preserve">Dijak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ustrezno </w:t>
      </w:r>
      <w:r w:rsidRPr="00AD3B4A">
        <w:rPr>
          <w:rFonts w:ascii="Calibri" w:eastAsia="Calibri" w:hAnsi="Calibri" w:cs="Calibri"/>
          <w:sz w:val="20"/>
          <w:szCs w:val="20"/>
        </w:rPr>
        <w:t>in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 pogosto</w:t>
      </w:r>
      <w:r w:rsidRPr="00AD3B4A">
        <w:rPr>
          <w:rFonts w:ascii="Calibri" w:eastAsia="Calibri" w:hAnsi="Calibri" w:cs="Calibri"/>
          <w:sz w:val="20"/>
          <w:szCs w:val="20"/>
        </w:rPr>
        <w:t xml:space="preserve"> uporablja nadpovprečno zahtevno besedišče, </w:t>
      </w:r>
      <w:proofErr w:type="spellStart"/>
      <w:r w:rsidRPr="00AD3B4A">
        <w:rPr>
          <w:rFonts w:ascii="Calibri" w:eastAsia="Calibri" w:hAnsi="Calibri" w:cs="Calibri"/>
          <w:sz w:val="20"/>
          <w:szCs w:val="20"/>
        </w:rPr>
        <w:t>idiomatske</w:t>
      </w:r>
      <w:proofErr w:type="spellEnd"/>
      <w:r w:rsidRPr="00AD3B4A">
        <w:rPr>
          <w:rFonts w:ascii="Calibri" w:eastAsia="Calibri" w:hAnsi="Calibri" w:cs="Calibri"/>
          <w:sz w:val="20"/>
          <w:szCs w:val="20"/>
        </w:rPr>
        <w:t xml:space="preserve"> in druge zahtevnejše izraze. Napake so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>zelo</w:t>
      </w:r>
      <w:r w:rsidRPr="00AD3B4A">
        <w:rPr>
          <w:rFonts w:ascii="Calibri" w:eastAsia="Calibri" w:hAnsi="Calibri" w:cs="Calibri"/>
          <w:sz w:val="20"/>
          <w:szCs w:val="20"/>
        </w:rPr>
        <w:t xml:space="preserve">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>redke</w:t>
      </w:r>
      <w:r w:rsidRPr="00AD3B4A">
        <w:rPr>
          <w:rFonts w:ascii="Calibri" w:eastAsia="Calibri" w:hAnsi="Calibri" w:cs="Calibri"/>
          <w:sz w:val="20"/>
          <w:szCs w:val="20"/>
        </w:rPr>
        <w:t xml:space="preserve"> in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 nikjer ne ovirajo</w:t>
      </w:r>
      <w:r w:rsidRPr="00AD3B4A">
        <w:rPr>
          <w:rFonts w:ascii="Calibri" w:eastAsia="Calibri" w:hAnsi="Calibri" w:cs="Calibri"/>
          <w:sz w:val="20"/>
          <w:szCs w:val="20"/>
        </w:rPr>
        <w:t xml:space="preserve"> sporazumevanja.</w:t>
      </w:r>
    </w:p>
    <w:p w14:paraId="4AA0D14F" w14:textId="77777777" w:rsidR="00332DB9" w:rsidRPr="00AD3B4A" w:rsidRDefault="00332DB9" w:rsidP="006078B7">
      <w:pPr>
        <w:jc w:val="both"/>
      </w:pP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 </w:t>
      </w:r>
    </w:p>
    <w:p w14:paraId="168A924D" w14:textId="77777777" w:rsidR="00332DB9" w:rsidRPr="00AD3B4A" w:rsidRDefault="00332DB9" w:rsidP="006078B7">
      <w:pPr>
        <w:jc w:val="both"/>
      </w:pPr>
      <w:r w:rsidRPr="00AD3B4A">
        <w:rPr>
          <w:rFonts w:ascii="Calibri" w:eastAsia="Calibri" w:hAnsi="Calibri" w:cs="Calibri"/>
          <w:b/>
          <w:bCs/>
          <w:sz w:val="20"/>
          <w:szCs w:val="20"/>
        </w:rPr>
        <w:t>3. JEZIKOVNA NATANČNOST (zahtevnost slovničnih struktur, prisotnost in frekvenca grobih in manj grobih napak iz slovnice):</w:t>
      </w:r>
    </w:p>
    <w:p w14:paraId="5D1B5C34" w14:textId="77777777" w:rsidR="00332DB9" w:rsidRPr="00AD3B4A" w:rsidRDefault="00332DB9" w:rsidP="006078B7">
      <w:pPr>
        <w:jc w:val="both"/>
      </w:pPr>
      <w:r w:rsidRPr="00AD3B4A">
        <w:rPr>
          <w:rFonts w:ascii="Calibri" w:eastAsia="Calibri" w:hAnsi="Calibri" w:cs="Calibri"/>
          <w:b/>
          <w:bCs/>
          <w:sz w:val="20"/>
          <w:szCs w:val="20"/>
        </w:rPr>
        <w:t>(0-5 točk)</w:t>
      </w:r>
    </w:p>
    <w:p w14:paraId="7DAD149F" w14:textId="77777777" w:rsidR="00332DB9" w:rsidRPr="00AD3B4A" w:rsidRDefault="00332DB9" w:rsidP="006078B7">
      <w:pPr>
        <w:jc w:val="both"/>
      </w:pP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- 0 točk: </w:t>
      </w:r>
      <w:r w:rsidRPr="00AD3B4A">
        <w:rPr>
          <w:rFonts w:ascii="Calibri" w:eastAsia="Calibri" w:hAnsi="Calibri" w:cs="Calibri"/>
          <w:sz w:val="20"/>
          <w:szCs w:val="20"/>
        </w:rPr>
        <w:t xml:space="preserve">Besedilo je </w:t>
      </w:r>
      <w:r w:rsidRPr="00AD3B4A">
        <w:rPr>
          <w:rFonts w:ascii="Calibri" w:eastAsia="Calibri" w:hAnsi="Calibri" w:cs="Calibri"/>
          <w:b/>
          <w:sz w:val="20"/>
          <w:szCs w:val="20"/>
        </w:rPr>
        <w:t>neustrezno oz. nerazumljivo</w:t>
      </w:r>
      <w:r w:rsidRPr="00AD3B4A">
        <w:rPr>
          <w:rFonts w:ascii="Calibri" w:eastAsia="Calibri" w:hAnsi="Calibri" w:cs="Calibri"/>
          <w:sz w:val="20"/>
          <w:szCs w:val="20"/>
        </w:rPr>
        <w:t xml:space="preserve"> zaradi napak in / ali besedilo </w:t>
      </w:r>
      <w:r w:rsidR="00694983">
        <w:rPr>
          <w:rFonts w:ascii="Calibri" w:eastAsia="Calibri" w:hAnsi="Calibri" w:cs="Calibri"/>
          <w:b/>
          <w:sz w:val="20"/>
          <w:szCs w:val="20"/>
        </w:rPr>
        <w:t>ne presega 10</w:t>
      </w:r>
      <w:r w:rsidRPr="00AD3B4A">
        <w:rPr>
          <w:rFonts w:ascii="Calibri" w:eastAsia="Calibri" w:hAnsi="Calibri" w:cs="Calibri"/>
          <w:b/>
          <w:sz w:val="20"/>
          <w:szCs w:val="20"/>
        </w:rPr>
        <w:t>0 besed</w:t>
      </w:r>
      <w:r w:rsidRPr="00AD3B4A">
        <w:rPr>
          <w:rFonts w:ascii="Calibri" w:eastAsia="Calibri" w:hAnsi="Calibri" w:cs="Calibri"/>
          <w:sz w:val="20"/>
          <w:szCs w:val="20"/>
        </w:rPr>
        <w:t>.</w:t>
      </w:r>
    </w:p>
    <w:p w14:paraId="73FD20E1" w14:textId="77777777" w:rsidR="00332DB9" w:rsidRPr="00AD3B4A" w:rsidRDefault="00332DB9" w:rsidP="006078B7">
      <w:pPr>
        <w:jc w:val="both"/>
      </w:pP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- 1 točka: </w:t>
      </w:r>
      <w:r w:rsidRPr="00AD3B4A">
        <w:rPr>
          <w:rFonts w:ascii="Calibri" w:eastAsia="Calibri" w:hAnsi="Calibri" w:cs="Calibri"/>
          <w:sz w:val="20"/>
          <w:szCs w:val="20"/>
        </w:rPr>
        <w:t xml:space="preserve">Besedilo je jezikovno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>komaj ustrezno,</w:t>
      </w:r>
      <w:r w:rsidRPr="00AD3B4A">
        <w:rPr>
          <w:rFonts w:ascii="Calibri" w:eastAsia="Calibri" w:hAnsi="Calibri" w:cs="Calibri"/>
          <w:sz w:val="20"/>
          <w:szCs w:val="20"/>
        </w:rPr>
        <w:t xml:space="preserve"> vsebuje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zelo veliko </w:t>
      </w:r>
      <w:r w:rsidRPr="00AD3B4A">
        <w:rPr>
          <w:rFonts w:ascii="Calibri" w:eastAsia="Calibri" w:hAnsi="Calibri" w:cs="Calibri"/>
          <w:sz w:val="20"/>
          <w:szCs w:val="20"/>
        </w:rPr>
        <w:t xml:space="preserve">grobih napak iz slovnice. Jezikovne strukture so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>osnovne</w:t>
      </w:r>
      <w:r w:rsidRPr="00AD3B4A">
        <w:rPr>
          <w:rFonts w:ascii="Calibri" w:eastAsia="Calibri" w:hAnsi="Calibri" w:cs="Calibri"/>
          <w:sz w:val="20"/>
          <w:szCs w:val="20"/>
        </w:rPr>
        <w:t xml:space="preserve">. </w:t>
      </w:r>
    </w:p>
    <w:p w14:paraId="50E34129" w14:textId="77777777" w:rsidR="00332DB9" w:rsidRPr="00AD3B4A" w:rsidRDefault="00332DB9" w:rsidP="006078B7">
      <w:pPr>
        <w:jc w:val="both"/>
      </w:pP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- 2 točki: </w:t>
      </w:r>
      <w:r w:rsidRPr="00AD3B4A">
        <w:rPr>
          <w:rFonts w:ascii="Calibri" w:eastAsia="Calibri" w:hAnsi="Calibri" w:cs="Calibri"/>
          <w:sz w:val="20"/>
          <w:szCs w:val="20"/>
        </w:rPr>
        <w:t xml:space="preserve">Besedilo je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>delno jezikovno ustrezno,</w:t>
      </w:r>
      <w:r w:rsidRPr="00AD3B4A">
        <w:rPr>
          <w:rFonts w:ascii="Calibri" w:eastAsia="Calibri" w:hAnsi="Calibri" w:cs="Calibri"/>
          <w:sz w:val="20"/>
          <w:szCs w:val="20"/>
        </w:rPr>
        <w:t xml:space="preserve"> jezikovne napake so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>pogoste</w:t>
      </w:r>
      <w:r w:rsidRPr="00AD3B4A">
        <w:rPr>
          <w:rFonts w:ascii="Calibri" w:eastAsia="Calibri" w:hAnsi="Calibri" w:cs="Calibri"/>
          <w:sz w:val="20"/>
          <w:szCs w:val="20"/>
        </w:rPr>
        <w:t xml:space="preserve">. Jezikovne strukture so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>večinoma osnovne.</w:t>
      </w:r>
    </w:p>
    <w:p w14:paraId="3947B19D" w14:textId="77777777" w:rsidR="00332DB9" w:rsidRPr="00AD3B4A" w:rsidRDefault="00332DB9" w:rsidP="006078B7">
      <w:pPr>
        <w:jc w:val="both"/>
      </w:pP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- 3 točke: </w:t>
      </w:r>
      <w:r w:rsidRPr="00AD3B4A">
        <w:rPr>
          <w:rFonts w:ascii="Calibri" w:eastAsia="Calibri" w:hAnsi="Calibri" w:cs="Calibri"/>
          <w:sz w:val="20"/>
          <w:szCs w:val="20"/>
        </w:rPr>
        <w:t xml:space="preserve">Besedilo vsebuje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nekaj grobih in precej manjših napak </w:t>
      </w:r>
      <w:r w:rsidRPr="00AD3B4A">
        <w:rPr>
          <w:rFonts w:ascii="Calibri" w:eastAsia="Calibri" w:hAnsi="Calibri" w:cs="Calibri"/>
          <w:sz w:val="20"/>
          <w:szCs w:val="20"/>
        </w:rPr>
        <w:t xml:space="preserve">iz slovnice, vendar ne vplivajo bistveno na razumljivost besedila. Dijak uporablja </w:t>
      </w:r>
      <w:r w:rsidRPr="00AD3B4A">
        <w:rPr>
          <w:rFonts w:ascii="Calibri" w:eastAsia="Calibri" w:hAnsi="Calibri" w:cs="Calibri"/>
          <w:b/>
          <w:sz w:val="20"/>
          <w:szCs w:val="20"/>
        </w:rPr>
        <w:t>občasno tudi zahtevnejše jezikovne strukture</w:t>
      </w:r>
      <w:r w:rsidRPr="00AD3B4A">
        <w:rPr>
          <w:rFonts w:ascii="Calibri" w:eastAsia="Calibri" w:hAnsi="Calibri" w:cs="Calibri"/>
          <w:sz w:val="20"/>
          <w:szCs w:val="20"/>
        </w:rPr>
        <w:t xml:space="preserve">. </w:t>
      </w:r>
    </w:p>
    <w:p w14:paraId="0E75A735" w14:textId="77777777" w:rsidR="00332DB9" w:rsidRPr="00AD3B4A" w:rsidRDefault="00332DB9" w:rsidP="006078B7">
      <w:pPr>
        <w:jc w:val="both"/>
      </w:pP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- 4 točke: </w:t>
      </w:r>
      <w:r w:rsidRPr="00AD3B4A">
        <w:rPr>
          <w:rFonts w:ascii="Calibri" w:eastAsia="Calibri" w:hAnsi="Calibri" w:cs="Calibri"/>
          <w:sz w:val="20"/>
          <w:szCs w:val="20"/>
        </w:rPr>
        <w:t xml:space="preserve">Dijak izjemoma naredi </w:t>
      </w:r>
      <w:r w:rsidRPr="00AD3B4A">
        <w:rPr>
          <w:rFonts w:ascii="Calibri" w:eastAsia="Calibri" w:hAnsi="Calibri" w:cs="Calibri"/>
          <w:b/>
          <w:sz w:val="20"/>
          <w:szCs w:val="20"/>
        </w:rPr>
        <w:t>kakšno grobo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 </w:t>
      </w:r>
      <w:r w:rsidRPr="00AD3B4A">
        <w:rPr>
          <w:rFonts w:ascii="Calibri" w:eastAsia="Calibri" w:hAnsi="Calibri" w:cs="Calibri"/>
          <w:sz w:val="20"/>
          <w:szCs w:val="20"/>
        </w:rPr>
        <w:t xml:space="preserve">ali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nekaj manjših </w:t>
      </w:r>
      <w:r w:rsidRPr="00AD3B4A">
        <w:rPr>
          <w:rFonts w:ascii="Calibri" w:eastAsia="Calibri" w:hAnsi="Calibri" w:cs="Calibri"/>
          <w:sz w:val="20"/>
          <w:szCs w:val="20"/>
        </w:rPr>
        <w:t xml:space="preserve">napak, vendar te </w:t>
      </w:r>
      <w:r w:rsidRPr="00AD3B4A">
        <w:rPr>
          <w:rFonts w:ascii="Calibri" w:eastAsia="Calibri" w:hAnsi="Calibri" w:cs="Calibri"/>
          <w:b/>
          <w:sz w:val="20"/>
          <w:szCs w:val="20"/>
        </w:rPr>
        <w:t>ne ovirajo sporazumevanja.</w:t>
      </w:r>
      <w:r w:rsidRPr="00AD3B4A">
        <w:rPr>
          <w:rFonts w:ascii="Calibri" w:eastAsia="Calibri" w:hAnsi="Calibri" w:cs="Calibri"/>
          <w:sz w:val="20"/>
          <w:szCs w:val="20"/>
        </w:rPr>
        <w:t xml:space="preserve"> Dijak </w:t>
      </w:r>
      <w:r w:rsidRPr="00AD3B4A">
        <w:rPr>
          <w:rFonts w:ascii="Calibri" w:eastAsia="Calibri" w:hAnsi="Calibri" w:cs="Calibri"/>
          <w:b/>
          <w:sz w:val="20"/>
          <w:szCs w:val="20"/>
        </w:rPr>
        <w:t>večkrat uporablja zahtevnejše jezikovne strukture.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 </w:t>
      </w:r>
    </w:p>
    <w:p w14:paraId="529C678E" w14:textId="77777777" w:rsidR="00332DB9" w:rsidRPr="00AD3B4A" w:rsidRDefault="00332DB9" w:rsidP="006078B7">
      <w:pPr>
        <w:jc w:val="both"/>
      </w:pPr>
      <w:r w:rsidRPr="00513DDB">
        <w:rPr>
          <w:rFonts w:ascii="Calibri" w:eastAsia="Calibri" w:hAnsi="Calibri" w:cs="Calibri"/>
          <w:b/>
          <w:bCs/>
          <w:color w:val="auto"/>
          <w:sz w:val="20"/>
          <w:szCs w:val="20"/>
        </w:rPr>
        <w:t xml:space="preserve">- 5 točk: </w:t>
      </w:r>
      <w:r w:rsidRPr="00513DDB">
        <w:rPr>
          <w:rFonts w:ascii="Calibri" w:eastAsia="Calibri" w:hAnsi="Calibri" w:cs="Calibri"/>
          <w:color w:val="auto"/>
          <w:sz w:val="20"/>
          <w:szCs w:val="20"/>
        </w:rPr>
        <w:t xml:space="preserve">Besedilo je </w:t>
      </w:r>
      <w:r w:rsidRPr="00513DDB">
        <w:rPr>
          <w:rFonts w:ascii="Calibri" w:eastAsia="Calibri" w:hAnsi="Calibri" w:cs="Calibri"/>
          <w:b/>
          <w:bCs/>
          <w:color w:val="auto"/>
          <w:sz w:val="20"/>
          <w:szCs w:val="20"/>
        </w:rPr>
        <w:t>pravilno</w:t>
      </w:r>
      <w:r w:rsidRPr="00513DDB">
        <w:rPr>
          <w:rFonts w:ascii="Calibri" w:eastAsia="Calibri" w:hAnsi="Calibri" w:cs="Calibri"/>
          <w:color w:val="auto"/>
          <w:sz w:val="20"/>
          <w:szCs w:val="20"/>
        </w:rPr>
        <w:t xml:space="preserve">, </w:t>
      </w:r>
      <w:r w:rsidRPr="00513DDB">
        <w:rPr>
          <w:rFonts w:ascii="Calibri" w:eastAsia="Calibri" w:hAnsi="Calibri" w:cs="Calibri"/>
          <w:b/>
          <w:bCs/>
          <w:color w:val="auto"/>
          <w:sz w:val="20"/>
          <w:szCs w:val="20"/>
        </w:rPr>
        <w:t>brez grobih napak</w:t>
      </w:r>
      <w:r w:rsidRPr="00513DDB">
        <w:rPr>
          <w:rFonts w:ascii="Calibri" w:eastAsia="Calibri" w:hAnsi="Calibri" w:cs="Calibri"/>
          <w:color w:val="auto"/>
          <w:sz w:val="20"/>
          <w:szCs w:val="20"/>
        </w:rPr>
        <w:t>, manjših napak ni ali se pojavijo izjemoma v zahtevnejših</w:t>
      </w:r>
      <w:r w:rsidRPr="00AD3B4A">
        <w:rPr>
          <w:rFonts w:ascii="Calibri" w:eastAsia="Calibri" w:hAnsi="Calibri" w:cs="Calibri"/>
          <w:sz w:val="20"/>
          <w:szCs w:val="20"/>
        </w:rPr>
        <w:t xml:space="preserve"> strukturah in </w:t>
      </w:r>
      <w:r w:rsidRPr="00AD3B4A">
        <w:rPr>
          <w:rFonts w:ascii="Calibri" w:eastAsia="Calibri" w:hAnsi="Calibri" w:cs="Calibri"/>
          <w:b/>
          <w:sz w:val="20"/>
          <w:szCs w:val="20"/>
        </w:rPr>
        <w:t>ne ovirajo razumevanja</w:t>
      </w:r>
      <w:r w:rsidRPr="00AD3B4A">
        <w:rPr>
          <w:rFonts w:ascii="Calibri" w:eastAsia="Calibri" w:hAnsi="Calibri" w:cs="Calibri"/>
          <w:sz w:val="20"/>
          <w:szCs w:val="20"/>
        </w:rPr>
        <w:t xml:space="preserve">. Dijak </w:t>
      </w:r>
      <w:r w:rsidRPr="00AD3B4A">
        <w:rPr>
          <w:rFonts w:ascii="Calibri" w:eastAsia="Calibri" w:hAnsi="Calibri" w:cs="Calibri"/>
          <w:b/>
          <w:sz w:val="20"/>
          <w:szCs w:val="20"/>
        </w:rPr>
        <w:t>večinoma</w:t>
      </w:r>
      <w:r w:rsidRPr="00AD3B4A">
        <w:rPr>
          <w:rFonts w:ascii="Calibri" w:eastAsia="Calibri" w:hAnsi="Calibri" w:cs="Calibri"/>
          <w:sz w:val="20"/>
          <w:szCs w:val="20"/>
        </w:rPr>
        <w:t xml:space="preserve"> uporablja </w:t>
      </w:r>
      <w:r w:rsidRPr="00AD3B4A">
        <w:rPr>
          <w:rFonts w:ascii="Calibri" w:eastAsia="Calibri" w:hAnsi="Calibri" w:cs="Calibri"/>
          <w:b/>
          <w:sz w:val="20"/>
          <w:szCs w:val="20"/>
        </w:rPr>
        <w:t>zahtevnejše strukture.</w:t>
      </w:r>
    </w:p>
    <w:p w14:paraId="553DA17B" w14:textId="77777777" w:rsidR="00332DB9" w:rsidRPr="00AD3B4A" w:rsidRDefault="00332DB9" w:rsidP="006078B7">
      <w:pPr>
        <w:ind w:left="360" w:hanging="360"/>
        <w:jc w:val="both"/>
      </w:pP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 </w:t>
      </w:r>
    </w:p>
    <w:p w14:paraId="3868BEEE" w14:textId="77777777" w:rsidR="00332DB9" w:rsidRPr="00AD3B4A" w:rsidRDefault="00332DB9" w:rsidP="006078B7">
      <w:pPr>
        <w:ind w:left="360" w:hanging="360"/>
        <w:jc w:val="both"/>
      </w:pP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4. ORGANIZACIJA, VEZLJIVOST (povezanost idej, organizacija besedila v odstavke): </w:t>
      </w:r>
    </w:p>
    <w:p w14:paraId="257182BC" w14:textId="77777777" w:rsidR="00332DB9" w:rsidRPr="00AD3B4A" w:rsidRDefault="00332DB9" w:rsidP="006078B7">
      <w:pPr>
        <w:jc w:val="both"/>
      </w:pPr>
      <w:r w:rsidRPr="00AD3B4A">
        <w:rPr>
          <w:rFonts w:ascii="Calibri" w:eastAsia="Calibri" w:hAnsi="Calibri" w:cs="Calibri"/>
          <w:b/>
          <w:bCs/>
          <w:sz w:val="20"/>
          <w:szCs w:val="20"/>
        </w:rPr>
        <w:t>(0-5 točk)</w:t>
      </w:r>
    </w:p>
    <w:p w14:paraId="0EB12AB6" w14:textId="77777777" w:rsidR="00332DB9" w:rsidRPr="00AD3B4A" w:rsidRDefault="00332DB9" w:rsidP="006078B7">
      <w:pPr>
        <w:jc w:val="both"/>
      </w:pP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- 0 točk: </w:t>
      </w:r>
      <w:r w:rsidRPr="00AD3B4A">
        <w:rPr>
          <w:rFonts w:ascii="Calibri" w:eastAsia="Calibri" w:hAnsi="Calibri" w:cs="Calibri"/>
          <w:sz w:val="20"/>
          <w:szCs w:val="20"/>
        </w:rPr>
        <w:t xml:space="preserve">Besedilo je </w:t>
      </w:r>
      <w:r w:rsidRPr="00AD3B4A">
        <w:rPr>
          <w:rFonts w:ascii="Calibri" w:eastAsia="Calibri" w:hAnsi="Calibri" w:cs="Calibri"/>
          <w:b/>
          <w:sz w:val="20"/>
          <w:szCs w:val="20"/>
        </w:rPr>
        <w:t>nepovezano in nečlenjeno</w:t>
      </w:r>
      <w:r w:rsidRPr="00AD3B4A">
        <w:rPr>
          <w:rFonts w:ascii="Calibri" w:eastAsia="Calibri" w:hAnsi="Calibri" w:cs="Calibri"/>
          <w:sz w:val="20"/>
          <w:szCs w:val="20"/>
        </w:rPr>
        <w:t xml:space="preserve"> in / ali besedilo </w:t>
      </w:r>
      <w:r w:rsidRPr="00AD3B4A">
        <w:rPr>
          <w:rFonts w:ascii="Calibri" w:eastAsia="Calibri" w:hAnsi="Calibri" w:cs="Calibri"/>
          <w:b/>
          <w:sz w:val="20"/>
          <w:szCs w:val="20"/>
        </w:rPr>
        <w:t xml:space="preserve">ne </w:t>
      </w:r>
      <w:r w:rsidR="00694983">
        <w:rPr>
          <w:rFonts w:ascii="Calibri" w:eastAsia="Calibri" w:hAnsi="Calibri" w:cs="Calibri"/>
          <w:b/>
          <w:sz w:val="20"/>
          <w:szCs w:val="20"/>
        </w:rPr>
        <w:t>presega 10</w:t>
      </w:r>
      <w:r w:rsidRPr="00AD3B4A">
        <w:rPr>
          <w:rFonts w:ascii="Calibri" w:eastAsia="Calibri" w:hAnsi="Calibri" w:cs="Calibri"/>
          <w:b/>
          <w:sz w:val="20"/>
          <w:szCs w:val="20"/>
        </w:rPr>
        <w:t>0 besed</w:t>
      </w:r>
      <w:r w:rsidRPr="00AD3B4A">
        <w:rPr>
          <w:rFonts w:ascii="Calibri" w:eastAsia="Calibri" w:hAnsi="Calibri" w:cs="Calibri"/>
          <w:sz w:val="20"/>
          <w:szCs w:val="20"/>
        </w:rPr>
        <w:t>.</w:t>
      </w:r>
    </w:p>
    <w:p w14:paraId="3DC03560" w14:textId="77777777" w:rsidR="00332DB9" w:rsidRPr="00AD3B4A" w:rsidRDefault="00332DB9" w:rsidP="006078B7">
      <w:pPr>
        <w:jc w:val="both"/>
      </w:pP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- 1 točka: Odstavkov </w:t>
      </w:r>
      <w:r w:rsidRPr="00AD3B4A">
        <w:rPr>
          <w:rFonts w:ascii="Calibri" w:eastAsia="Calibri" w:hAnsi="Calibri" w:cs="Calibri"/>
          <w:sz w:val="20"/>
          <w:szCs w:val="20"/>
        </w:rPr>
        <w:t>v oblikovanju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 ni </w:t>
      </w:r>
      <w:r w:rsidRPr="00AD3B4A">
        <w:rPr>
          <w:rFonts w:ascii="Calibri" w:eastAsia="Calibri" w:hAnsi="Calibri" w:cs="Calibri"/>
          <w:sz w:val="20"/>
          <w:szCs w:val="20"/>
        </w:rPr>
        <w:t xml:space="preserve">ali so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>nesmiselno razmejeni</w:t>
      </w:r>
      <w:r w:rsidRPr="00AD3B4A">
        <w:rPr>
          <w:rFonts w:ascii="Calibri" w:eastAsia="Calibri" w:hAnsi="Calibri" w:cs="Calibri"/>
          <w:sz w:val="20"/>
          <w:szCs w:val="20"/>
        </w:rPr>
        <w:t xml:space="preserve">;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povezav </w:t>
      </w:r>
      <w:r w:rsidRPr="00AD3B4A">
        <w:rPr>
          <w:rFonts w:ascii="Calibri" w:eastAsia="Calibri" w:hAnsi="Calibri" w:cs="Calibri"/>
          <w:sz w:val="20"/>
          <w:szCs w:val="20"/>
        </w:rPr>
        <w:t xml:space="preserve">med stavki in/ali povedmi večinoma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ni </w:t>
      </w:r>
      <w:r w:rsidRPr="00AD3B4A">
        <w:rPr>
          <w:rFonts w:ascii="Calibri" w:eastAsia="Calibri" w:hAnsi="Calibri" w:cs="Calibri"/>
          <w:sz w:val="20"/>
          <w:szCs w:val="20"/>
        </w:rPr>
        <w:t xml:space="preserve">ali so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>večinoma nelogične</w:t>
      </w:r>
      <w:r w:rsidRPr="00AD3B4A">
        <w:rPr>
          <w:rFonts w:ascii="Calibri" w:eastAsia="Calibri" w:hAnsi="Calibri" w:cs="Calibri"/>
          <w:sz w:val="20"/>
          <w:szCs w:val="20"/>
        </w:rPr>
        <w:t xml:space="preserve">. </w:t>
      </w:r>
    </w:p>
    <w:p w14:paraId="11CC72A1" w14:textId="77777777" w:rsidR="00332DB9" w:rsidRPr="00AD3B4A" w:rsidRDefault="00332DB9" w:rsidP="006078B7">
      <w:pPr>
        <w:jc w:val="both"/>
      </w:pPr>
      <w:r w:rsidRPr="00AD3B4A">
        <w:rPr>
          <w:rFonts w:ascii="Calibri" w:eastAsia="Calibri" w:hAnsi="Calibri" w:cs="Calibri"/>
          <w:b/>
          <w:bCs/>
          <w:sz w:val="20"/>
          <w:szCs w:val="20"/>
        </w:rPr>
        <w:t>- 2 točki: Odstavkov</w:t>
      </w:r>
      <w:r w:rsidRPr="00AD3B4A">
        <w:rPr>
          <w:rFonts w:ascii="Calibri" w:eastAsia="Calibri" w:hAnsi="Calibri" w:cs="Calibri"/>
          <w:sz w:val="20"/>
          <w:szCs w:val="20"/>
        </w:rPr>
        <w:t xml:space="preserve"> v oblikovanju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>večinoma ni</w:t>
      </w:r>
      <w:r w:rsidRPr="00AD3B4A">
        <w:rPr>
          <w:rFonts w:ascii="Calibri" w:eastAsia="Calibri" w:hAnsi="Calibri" w:cs="Calibri"/>
          <w:sz w:val="20"/>
          <w:szCs w:val="20"/>
        </w:rPr>
        <w:t xml:space="preserve"> ali so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>nesmiselno razmejeni</w:t>
      </w:r>
      <w:r w:rsidRPr="00AD3B4A">
        <w:rPr>
          <w:rFonts w:ascii="Calibri" w:eastAsia="Calibri" w:hAnsi="Calibri" w:cs="Calibri"/>
          <w:sz w:val="20"/>
          <w:szCs w:val="20"/>
        </w:rPr>
        <w:t xml:space="preserve">,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>povezave</w:t>
      </w:r>
      <w:r w:rsidRPr="00AD3B4A">
        <w:rPr>
          <w:rFonts w:ascii="Calibri" w:eastAsia="Calibri" w:hAnsi="Calibri" w:cs="Calibri"/>
          <w:sz w:val="20"/>
          <w:szCs w:val="20"/>
        </w:rPr>
        <w:t xml:space="preserve"> med  stavki so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>pogosto nejasne ali nelogične</w:t>
      </w:r>
      <w:r w:rsidRPr="00AD3B4A">
        <w:rPr>
          <w:rFonts w:ascii="Calibri" w:eastAsia="Calibri" w:hAnsi="Calibri" w:cs="Calibri"/>
          <w:sz w:val="20"/>
          <w:szCs w:val="20"/>
        </w:rPr>
        <w:t xml:space="preserve">. </w:t>
      </w:r>
    </w:p>
    <w:p w14:paraId="6B563A4A" w14:textId="77777777" w:rsidR="00332DB9" w:rsidRDefault="00332DB9" w:rsidP="006078B7">
      <w:pPr>
        <w:jc w:val="both"/>
      </w:pP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- 3 točke: </w:t>
      </w:r>
      <w:r w:rsidRPr="00AD3B4A">
        <w:rPr>
          <w:rFonts w:ascii="Calibri" w:eastAsia="Calibri" w:hAnsi="Calibri" w:cs="Calibri"/>
          <w:sz w:val="20"/>
          <w:szCs w:val="20"/>
        </w:rPr>
        <w:t xml:space="preserve">Odstavki so, vendar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na več kot dveh mestih </w:t>
      </w:r>
      <w:r w:rsidRPr="00AD3B4A">
        <w:rPr>
          <w:rFonts w:ascii="Calibri" w:eastAsia="Calibri" w:hAnsi="Calibri" w:cs="Calibri"/>
          <w:sz w:val="20"/>
          <w:szCs w:val="20"/>
        </w:rPr>
        <w:t xml:space="preserve">niso smiselno razmejeni; stavki in/ali povedi so dokaj logično povezani z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nekaj grobimi </w:t>
      </w:r>
      <w:r w:rsidRPr="00AD3B4A">
        <w:rPr>
          <w:rFonts w:ascii="Calibri" w:eastAsia="Calibri" w:hAnsi="Calibri" w:cs="Calibri"/>
          <w:sz w:val="20"/>
          <w:szCs w:val="20"/>
        </w:rPr>
        <w:t xml:space="preserve">in motečimi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prekinitvami </w:t>
      </w:r>
      <w:r w:rsidRPr="00AD3B4A">
        <w:rPr>
          <w:rFonts w:ascii="Calibri" w:eastAsia="Calibri" w:hAnsi="Calibri" w:cs="Calibri"/>
          <w:sz w:val="20"/>
          <w:szCs w:val="20"/>
        </w:rPr>
        <w:t xml:space="preserve">ali logičnimi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napakami. </w:t>
      </w:r>
      <w:r w:rsidRPr="00AD3B4A">
        <w:rPr>
          <w:rFonts w:ascii="Calibri" w:eastAsia="Calibri" w:hAnsi="Calibri" w:cs="Calibri"/>
          <w:sz w:val="20"/>
          <w:szCs w:val="20"/>
        </w:rPr>
        <w:t xml:space="preserve">Dijak </w:t>
      </w:r>
      <w:r w:rsidRPr="00AD3B4A">
        <w:rPr>
          <w:rFonts w:ascii="Calibri" w:eastAsia="Calibri" w:hAnsi="Calibri" w:cs="Calibri"/>
          <w:b/>
          <w:sz w:val="20"/>
          <w:szCs w:val="20"/>
        </w:rPr>
        <w:t>večinoma</w:t>
      </w:r>
      <w:r w:rsidRPr="00AD3B4A">
        <w:rPr>
          <w:rFonts w:ascii="Calibri" w:eastAsia="Calibri" w:hAnsi="Calibri" w:cs="Calibri"/>
          <w:sz w:val="20"/>
          <w:szCs w:val="20"/>
        </w:rPr>
        <w:t xml:space="preserve"> uporablja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osnovna sredstva za ustvarjanje vezljivosti, </w:t>
      </w:r>
      <w:r w:rsidRPr="00AD3B4A">
        <w:rPr>
          <w:rFonts w:ascii="Calibri" w:eastAsia="Calibri" w:hAnsi="Calibri" w:cs="Calibri"/>
          <w:sz w:val="20"/>
          <w:szCs w:val="20"/>
        </w:rPr>
        <w:t>občasno pa tudi bolj zahtevna.</w:t>
      </w:r>
      <w:r w:rsidRPr="4EEC589C">
        <w:rPr>
          <w:rFonts w:ascii="Calibri" w:eastAsia="Calibri" w:hAnsi="Calibri" w:cs="Calibri"/>
          <w:b/>
          <w:bCs/>
          <w:sz w:val="20"/>
          <w:szCs w:val="20"/>
        </w:rPr>
        <w:t xml:space="preserve"> </w:t>
      </w:r>
    </w:p>
    <w:p w14:paraId="660724BD" w14:textId="77777777" w:rsidR="00332DB9" w:rsidRPr="00AD3B4A" w:rsidRDefault="00332DB9" w:rsidP="006078B7">
      <w:pPr>
        <w:jc w:val="both"/>
      </w:pP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- 4 točke: </w:t>
      </w:r>
      <w:r w:rsidRPr="00AD3B4A">
        <w:rPr>
          <w:rFonts w:ascii="Calibri" w:eastAsia="Calibri" w:hAnsi="Calibri" w:cs="Calibri"/>
          <w:sz w:val="20"/>
          <w:szCs w:val="20"/>
        </w:rPr>
        <w:t xml:space="preserve">Odstavki sicer organizirajo besedilo v uvod, jedro in zaključek, so pa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na vsaj enem mestu slabše </w:t>
      </w:r>
      <w:r w:rsidRPr="00AD3B4A">
        <w:rPr>
          <w:rFonts w:ascii="Calibri" w:eastAsia="Calibri" w:hAnsi="Calibri" w:cs="Calibri"/>
          <w:sz w:val="20"/>
          <w:szCs w:val="20"/>
        </w:rPr>
        <w:t xml:space="preserve">notranje smiselno razviti, dijak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>uporablja zahtevnejša sredstva za ustvarjanje vezljivosti,</w:t>
      </w:r>
      <w:r w:rsidRPr="00AD3B4A">
        <w:rPr>
          <w:rFonts w:ascii="Calibri" w:eastAsia="Calibri" w:hAnsi="Calibri" w:cs="Calibri"/>
          <w:sz w:val="20"/>
          <w:szCs w:val="20"/>
        </w:rPr>
        <w:t xml:space="preserve"> stavki in povedi se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>lepo povezujejo,</w:t>
      </w:r>
      <w:r w:rsidRPr="00AD3B4A">
        <w:rPr>
          <w:rFonts w:ascii="Calibri" w:eastAsia="Calibri" w:hAnsi="Calibri" w:cs="Calibri"/>
          <w:sz w:val="20"/>
          <w:szCs w:val="20"/>
        </w:rPr>
        <w:t xml:space="preserve"> a je med stavki in povedmi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tudi kakšna moteča </w:t>
      </w:r>
      <w:r w:rsidRPr="00AD3B4A">
        <w:rPr>
          <w:rFonts w:ascii="Calibri" w:eastAsia="Calibri" w:hAnsi="Calibri" w:cs="Calibri"/>
          <w:sz w:val="20"/>
          <w:szCs w:val="20"/>
        </w:rPr>
        <w:t>prekinitev.</w:t>
      </w:r>
    </w:p>
    <w:p w14:paraId="3B194A3E" w14:textId="77777777" w:rsidR="00332DB9" w:rsidRPr="00AD3B4A" w:rsidRDefault="00332DB9" w:rsidP="006078B7">
      <w:pPr>
        <w:jc w:val="both"/>
      </w:pPr>
      <w:r w:rsidRPr="00AD3B4A">
        <w:rPr>
          <w:rFonts w:ascii="Calibri" w:eastAsia="Calibri" w:hAnsi="Calibri" w:cs="Calibri"/>
          <w:b/>
          <w:bCs/>
          <w:sz w:val="20"/>
          <w:szCs w:val="20"/>
        </w:rPr>
        <w:lastRenderedPageBreak/>
        <w:t xml:space="preserve">- 5 točk: </w:t>
      </w:r>
      <w:r w:rsidRPr="00AD3B4A">
        <w:rPr>
          <w:rFonts w:ascii="Calibri" w:eastAsia="Calibri" w:hAnsi="Calibri" w:cs="Calibri"/>
          <w:sz w:val="20"/>
          <w:szCs w:val="20"/>
        </w:rPr>
        <w:t>Odstavki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 jasno in smiselno</w:t>
      </w:r>
      <w:r w:rsidRPr="00AD3B4A">
        <w:rPr>
          <w:rFonts w:ascii="Calibri" w:eastAsia="Calibri" w:hAnsi="Calibri" w:cs="Calibri"/>
          <w:sz w:val="20"/>
          <w:szCs w:val="20"/>
        </w:rPr>
        <w:t xml:space="preserve"> organizirajo besedilo v uvod, jedro in zaključek; povedi v odstavkih logično in jasno razvijajo vsebino odstavka, stavki in povedi se zelo dobro povezujejo, besedilo daje vtis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>zelo tekoče uporabe jezika</w:t>
      </w:r>
      <w:r w:rsidRPr="00AD3B4A">
        <w:rPr>
          <w:rFonts w:ascii="Calibri" w:eastAsia="Calibri" w:hAnsi="Calibri" w:cs="Calibri"/>
          <w:sz w:val="20"/>
          <w:szCs w:val="20"/>
        </w:rPr>
        <w:t xml:space="preserve">, dijak uporablja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bogato paleto sredstev </w:t>
      </w:r>
      <w:r w:rsidRPr="00AD3B4A">
        <w:rPr>
          <w:rFonts w:ascii="Calibri" w:eastAsia="Calibri" w:hAnsi="Calibri" w:cs="Calibri"/>
          <w:sz w:val="20"/>
          <w:szCs w:val="20"/>
        </w:rPr>
        <w:t>za ustvarjanje vezljivosti.</w:t>
      </w:r>
    </w:p>
    <w:p w14:paraId="5441EF5C" w14:textId="77777777" w:rsidR="00332DB9" w:rsidRPr="00AD3B4A" w:rsidRDefault="00332DB9" w:rsidP="006078B7">
      <w:pPr>
        <w:jc w:val="both"/>
      </w:pP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 </w:t>
      </w:r>
    </w:p>
    <w:p w14:paraId="0088772A" w14:textId="77777777" w:rsidR="00332DB9" w:rsidRPr="00AD3B4A" w:rsidRDefault="00332DB9" w:rsidP="006078B7">
      <w:pPr>
        <w:jc w:val="both"/>
      </w:pP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5. STIL (register, kreativnost, prepričljivost, obseg): </w:t>
      </w:r>
    </w:p>
    <w:p w14:paraId="0E503877" w14:textId="77777777" w:rsidR="00332DB9" w:rsidRPr="00AD3B4A" w:rsidRDefault="00332DB9" w:rsidP="006078B7">
      <w:pPr>
        <w:jc w:val="both"/>
      </w:pPr>
      <w:r w:rsidRPr="00AD3B4A">
        <w:rPr>
          <w:rFonts w:ascii="Calibri" w:eastAsia="Calibri" w:hAnsi="Calibri" w:cs="Calibri"/>
          <w:b/>
          <w:bCs/>
          <w:sz w:val="20"/>
          <w:szCs w:val="20"/>
        </w:rPr>
        <w:t>(0-5 točk)</w:t>
      </w:r>
    </w:p>
    <w:p w14:paraId="3692D52B" w14:textId="77777777" w:rsidR="00332DB9" w:rsidRPr="00AD3B4A" w:rsidRDefault="00332DB9" w:rsidP="006078B7">
      <w:pPr>
        <w:jc w:val="both"/>
      </w:pP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- 0 točk: Register je neprimeren,  besedilo je prekratko, </w:t>
      </w:r>
      <w:r w:rsidRPr="00AD3B4A">
        <w:rPr>
          <w:rFonts w:ascii="Calibri" w:eastAsia="Calibri" w:hAnsi="Calibri" w:cs="Calibri"/>
          <w:sz w:val="20"/>
          <w:szCs w:val="20"/>
        </w:rPr>
        <w:t>da bi lahko ocenili kreativno</w:t>
      </w:r>
      <w:r w:rsidR="00260722">
        <w:rPr>
          <w:rFonts w:ascii="Calibri" w:eastAsia="Calibri" w:hAnsi="Calibri" w:cs="Calibri"/>
          <w:sz w:val="20"/>
          <w:szCs w:val="20"/>
        </w:rPr>
        <w:t>st in prepričljivost (manj kot 10</w:t>
      </w:r>
      <w:r w:rsidRPr="00AD3B4A">
        <w:rPr>
          <w:rFonts w:ascii="Calibri" w:eastAsia="Calibri" w:hAnsi="Calibri" w:cs="Calibri"/>
          <w:sz w:val="20"/>
          <w:szCs w:val="20"/>
        </w:rPr>
        <w:t>0 besed).</w:t>
      </w:r>
    </w:p>
    <w:p w14:paraId="3A08B0D8" w14:textId="77777777" w:rsidR="00332DB9" w:rsidRPr="00AD3B4A" w:rsidRDefault="00332DB9" w:rsidP="006078B7">
      <w:pPr>
        <w:jc w:val="both"/>
      </w:pP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- 1 točka: Register je večinoma neprimeren </w:t>
      </w:r>
      <w:r w:rsidRPr="00AD3B4A">
        <w:rPr>
          <w:rFonts w:ascii="Calibri" w:eastAsia="Calibri" w:hAnsi="Calibri" w:cs="Calibri"/>
          <w:sz w:val="20"/>
          <w:szCs w:val="20"/>
        </w:rPr>
        <w:t xml:space="preserve">dani situaciji, besedilo je </w:t>
      </w:r>
      <w:r w:rsidRPr="00AD3B4A">
        <w:rPr>
          <w:rFonts w:ascii="Calibri" w:eastAsia="Calibri" w:hAnsi="Calibri" w:cs="Calibri"/>
          <w:b/>
          <w:sz w:val="20"/>
          <w:szCs w:val="20"/>
        </w:rPr>
        <w:t>neprepričljivo</w:t>
      </w:r>
      <w:r w:rsidRPr="00AD3B4A">
        <w:rPr>
          <w:rFonts w:ascii="Calibri" w:eastAsia="Calibri" w:hAnsi="Calibri" w:cs="Calibri"/>
          <w:sz w:val="20"/>
          <w:szCs w:val="20"/>
        </w:rPr>
        <w:t>.</w:t>
      </w:r>
    </w:p>
    <w:p w14:paraId="7A7524EF" w14:textId="77777777" w:rsidR="00332DB9" w:rsidRPr="00AD3B4A" w:rsidRDefault="00332DB9" w:rsidP="006078B7">
      <w:pPr>
        <w:jc w:val="both"/>
      </w:pP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- 2 točki: Register je večkrat neprimeren, </w:t>
      </w:r>
      <w:r w:rsidRPr="00AD3B4A">
        <w:rPr>
          <w:rFonts w:ascii="Calibri" w:eastAsia="Calibri" w:hAnsi="Calibri" w:cs="Calibri"/>
          <w:sz w:val="20"/>
          <w:szCs w:val="20"/>
        </w:rPr>
        <w:t xml:space="preserve">besedilo je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le na določenih mestih </w:t>
      </w:r>
      <w:r w:rsidRPr="00AD3B4A">
        <w:rPr>
          <w:rFonts w:ascii="Calibri" w:eastAsia="Calibri" w:hAnsi="Calibri" w:cs="Calibri"/>
          <w:b/>
          <w:sz w:val="20"/>
          <w:szCs w:val="20"/>
        </w:rPr>
        <w:t>prepričljivo in kreativno</w:t>
      </w:r>
      <w:r w:rsidRPr="00AD3B4A">
        <w:rPr>
          <w:rFonts w:ascii="Calibri" w:eastAsia="Calibri" w:hAnsi="Calibri" w:cs="Calibri"/>
          <w:sz w:val="20"/>
          <w:szCs w:val="20"/>
        </w:rPr>
        <w:t xml:space="preserve"> zastavljeno. </w:t>
      </w:r>
    </w:p>
    <w:p w14:paraId="7B16D630" w14:textId="77777777" w:rsidR="00332DB9" w:rsidRPr="00AD3B4A" w:rsidRDefault="00332DB9" w:rsidP="006078B7">
      <w:pPr>
        <w:jc w:val="both"/>
      </w:pPr>
      <w:r w:rsidRPr="00AD3B4A">
        <w:rPr>
          <w:rFonts w:ascii="Calibri" w:eastAsia="Calibri" w:hAnsi="Calibri" w:cs="Calibri"/>
          <w:b/>
          <w:bCs/>
          <w:sz w:val="20"/>
          <w:szCs w:val="20"/>
        </w:rPr>
        <w:t>- 3 točke: Register je večinoma primeren</w:t>
      </w:r>
      <w:r w:rsidRPr="00AD3B4A">
        <w:rPr>
          <w:rFonts w:ascii="Calibri" w:eastAsia="Calibri" w:hAnsi="Calibri" w:cs="Calibri"/>
          <w:sz w:val="20"/>
          <w:szCs w:val="20"/>
        </w:rPr>
        <w:t>,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 </w:t>
      </w:r>
      <w:r w:rsidRPr="00AD3B4A">
        <w:rPr>
          <w:rFonts w:ascii="Calibri" w:eastAsia="Calibri" w:hAnsi="Calibri" w:cs="Calibri"/>
          <w:sz w:val="20"/>
          <w:szCs w:val="20"/>
        </w:rPr>
        <w:t xml:space="preserve">a je besedilo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le delno </w:t>
      </w:r>
      <w:r w:rsidRPr="00AD3B4A">
        <w:rPr>
          <w:rFonts w:ascii="Calibri" w:eastAsia="Calibri" w:hAnsi="Calibri" w:cs="Calibri"/>
          <w:b/>
          <w:sz w:val="20"/>
          <w:szCs w:val="20"/>
        </w:rPr>
        <w:t>prepričljivo in kreativno zastavljeno</w:t>
      </w:r>
      <w:r w:rsidRPr="00AD3B4A">
        <w:rPr>
          <w:rFonts w:ascii="Calibri" w:eastAsia="Calibri" w:hAnsi="Calibri" w:cs="Calibri"/>
          <w:sz w:val="20"/>
          <w:szCs w:val="20"/>
        </w:rPr>
        <w:t xml:space="preserve"> in/ali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občutno presega </w:t>
      </w:r>
      <w:r w:rsidRPr="00AD3B4A">
        <w:rPr>
          <w:rFonts w:ascii="Calibri" w:eastAsia="Calibri" w:hAnsi="Calibri" w:cs="Calibri"/>
          <w:sz w:val="20"/>
          <w:szCs w:val="20"/>
        </w:rPr>
        <w:t>predvideno dolžino, predvsem zaradi ponavljanja ali dolgoveznosti.</w:t>
      </w:r>
    </w:p>
    <w:p w14:paraId="3623E8E6" w14:textId="77777777" w:rsidR="00332DB9" w:rsidRPr="00AD3B4A" w:rsidRDefault="00332DB9" w:rsidP="006078B7">
      <w:pPr>
        <w:jc w:val="both"/>
      </w:pPr>
      <w:r w:rsidRPr="00AD3B4A">
        <w:rPr>
          <w:rFonts w:ascii="Calibri" w:eastAsia="Calibri" w:hAnsi="Calibri" w:cs="Calibri"/>
          <w:b/>
          <w:bCs/>
          <w:sz w:val="20"/>
          <w:szCs w:val="20"/>
        </w:rPr>
        <w:t>- 4 točke: Register je primeren</w:t>
      </w:r>
      <w:r w:rsidRPr="00AD3B4A">
        <w:rPr>
          <w:rFonts w:ascii="Calibri" w:eastAsia="Calibri" w:hAnsi="Calibri" w:cs="Calibri"/>
          <w:sz w:val="20"/>
          <w:szCs w:val="20"/>
        </w:rPr>
        <w:t xml:space="preserve">, besedilo je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večinoma </w:t>
      </w:r>
      <w:r w:rsidRPr="00AD3B4A">
        <w:rPr>
          <w:rFonts w:ascii="Calibri" w:eastAsia="Calibri" w:hAnsi="Calibri" w:cs="Calibri"/>
          <w:b/>
          <w:sz w:val="20"/>
          <w:szCs w:val="20"/>
        </w:rPr>
        <w:t>prepričljivo in kreativno</w:t>
      </w:r>
      <w:r w:rsidRPr="00AD3B4A">
        <w:rPr>
          <w:rFonts w:ascii="Calibri" w:eastAsia="Calibri" w:hAnsi="Calibri" w:cs="Calibri"/>
          <w:sz w:val="20"/>
          <w:szCs w:val="20"/>
        </w:rPr>
        <w:t xml:space="preserve"> zastavljeno. </w:t>
      </w:r>
    </w:p>
    <w:p w14:paraId="1AAA83F8" w14:textId="77777777" w:rsidR="00332DB9" w:rsidRPr="00AD3B4A" w:rsidRDefault="00332DB9" w:rsidP="006078B7">
      <w:pPr>
        <w:jc w:val="both"/>
      </w:pPr>
      <w:r w:rsidRPr="00AD3B4A">
        <w:rPr>
          <w:rFonts w:ascii="Calibri" w:eastAsia="Calibri" w:hAnsi="Calibri" w:cs="Calibri"/>
          <w:b/>
          <w:bCs/>
          <w:sz w:val="20"/>
          <w:szCs w:val="20"/>
        </w:rPr>
        <w:t>- 5 točk:</w:t>
      </w:r>
      <w:r w:rsidRPr="00AD3B4A">
        <w:rPr>
          <w:rFonts w:ascii="Calibri" w:eastAsia="Calibri" w:hAnsi="Calibri" w:cs="Calibri"/>
          <w:sz w:val="20"/>
          <w:szCs w:val="20"/>
        </w:rPr>
        <w:t xml:space="preserve">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>Register je primeren</w:t>
      </w:r>
      <w:r w:rsidRPr="00AD3B4A">
        <w:rPr>
          <w:rFonts w:ascii="Calibri" w:eastAsia="Calibri" w:hAnsi="Calibri" w:cs="Calibri"/>
          <w:sz w:val="20"/>
          <w:szCs w:val="20"/>
        </w:rPr>
        <w:t xml:space="preserve">, besedilo je napisano z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nadpovprečno veliko mero kreativnosti </w:t>
      </w:r>
      <w:r w:rsidRPr="00AD3B4A">
        <w:rPr>
          <w:rFonts w:ascii="Calibri" w:eastAsia="Calibri" w:hAnsi="Calibri" w:cs="Calibri"/>
          <w:sz w:val="20"/>
          <w:szCs w:val="20"/>
        </w:rPr>
        <w:t xml:space="preserve">pri predstavljanju idej in primerov, je </w:t>
      </w:r>
      <w:r w:rsidRPr="00AD3B4A">
        <w:rPr>
          <w:rFonts w:ascii="Calibri" w:eastAsia="Calibri" w:hAnsi="Calibri" w:cs="Calibri"/>
          <w:b/>
          <w:bCs/>
          <w:sz w:val="20"/>
          <w:szCs w:val="20"/>
        </w:rPr>
        <w:t>zelo prepričljivo.</w:t>
      </w:r>
    </w:p>
    <w:p w14:paraId="1A956E5A" w14:textId="77777777" w:rsidR="00332DB9" w:rsidRPr="00AD3B4A" w:rsidRDefault="00332DB9" w:rsidP="006078B7">
      <w:pPr>
        <w:jc w:val="both"/>
        <w:rPr>
          <w:rFonts w:ascii="Calibri" w:eastAsia="Calibri" w:hAnsi="Calibri" w:cs="Calibri"/>
          <w:b/>
          <w:bCs/>
          <w:sz w:val="20"/>
          <w:szCs w:val="20"/>
        </w:rPr>
      </w:pPr>
    </w:p>
    <w:p w14:paraId="71B74171" w14:textId="77777777" w:rsidR="00332DB9" w:rsidRPr="00AD3B4A" w:rsidRDefault="00D95F3E" w:rsidP="006078B7">
      <w:pPr>
        <w:jc w:val="both"/>
      </w:pPr>
      <w:r>
        <w:rPr>
          <w:rFonts w:ascii="Calibri" w:eastAsia="Calibri" w:hAnsi="Calibri" w:cs="Calibri"/>
          <w:b/>
          <w:bCs/>
          <w:sz w:val="20"/>
          <w:szCs w:val="20"/>
        </w:rPr>
        <w:t>OPOZORILA</w:t>
      </w:r>
      <w:r w:rsidR="00332DB9" w:rsidRPr="00AD3B4A">
        <w:rPr>
          <w:rFonts w:ascii="Calibri" w:eastAsia="Calibri" w:hAnsi="Calibri" w:cs="Calibri"/>
          <w:b/>
          <w:bCs/>
          <w:sz w:val="20"/>
          <w:szCs w:val="20"/>
        </w:rPr>
        <w:t xml:space="preserve">: </w:t>
      </w:r>
    </w:p>
    <w:p w14:paraId="1E568896" w14:textId="77777777" w:rsidR="00332DB9" w:rsidRPr="00AD3B4A" w:rsidRDefault="00332DB9" w:rsidP="006078B7">
      <w:pPr>
        <w:pStyle w:val="Odstavekseznama"/>
        <w:numPr>
          <w:ilvl w:val="0"/>
          <w:numId w:val="7"/>
        </w:numPr>
        <w:spacing w:after="200"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AD3B4A">
        <w:rPr>
          <w:rFonts w:eastAsia="Times New Roman"/>
          <w:sz w:val="20"/>
          <w:szCs w:val="20"/>
        </w:rPr>
        <w:t xml:space="preserve">Če je sestavek občutno </w:t>
      </w:r>
      <w:r w:rsidRPr="002C183D">
        <w:rPr>
          <w:rFonts w:eastAsia="Times New Roman"/>
          <w:b/>
          <w:sz w:val="20"/>
          <w:szCs w:val="20"/>
        </w:rPr>
        <w:t>daljši od 200 besed</w:t>
      </w:r>
      <w:r w:rsidRPr="00AD3B4A">
        <w:rPr>
          <w:rFonts w:eastAsia="Times New Roman"/>
          <w:sz w:val="20"/>
          <w:szCs w:val="20"/>
        </w:rPr>
        <w:t xml:space="preserve"> in dobro napisan, se kandidatu(-tki) </w:t>
      </w:r>
      <w:r w:rsidRPr="00AD3B4A">
        <w:rPr>
          <w:rFonts w:eastAsia="Times New Roman"/>
          <w:b/>
          <w:bCs/>
          <w:sz w:val="20"/>
          <w:szCs w:val="20"/>
        </w:rPr>
        <w:t>ne</w:t>
      </w:r>
      <w:r w:rsidRPr="00AD3B4A">
        <w:rPr>
          <w:rFonts w:eastAsia="Times New Roman"/>
          <w:sz w:val="20"/>
          <w:szCs w:val="20"/>
        </w:rPr>
        <w:t xml:space="preserve"> odšteva točk. </w:t>
      </w:r>
    </w:p>
    <w:p w14:paraId="78C291C5" w14:textId="77777777" w:rsidR="00332DB9" w:rsidRPr="00AD3B4A" w:rsidRDefault="00332DB9" w:rsidP="006078B7">
      <w:pPr>
        <w:pStyle w:val="Odstavekseznama"/>
        <w:numPr>
          <w:ilvl w:val="0"/>
          <w:numId w:val="7"/>
        </w:numPr>
        <w:spacing w:after="200"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AD3B4A">
        <w:rPr>
          <w:rFonts w:eastAsia="Times New Roman"/>
          <w:sz w:val="20"/>
          <w:szCs w:val="20"/>
        </w:rPr>
        <w:t xml:space="preserve">Če je kandidat ocenjen pri </w:t>
      </w:r>
      <w:r w:rsidRPr="002C183D">
        <w:rPr>
          <w:rFonts w:eastAsia="Times New Roman"/>
          <w:b/>
          <w:sz w:val="20"/>
          <w:szCs w:val="20"/>
        </w:rPr>
        <w:t>vsebini z 0 točkami</w:t>
      </w:r>
      <w:r w:rsidRPr="00AD3B4A">
        <w:rPr>
          <w:rFonts w:eastAsia="Times New Roman"/>
          <w:sz w:val="20"/>
          <w:szCs w:val="20"/>
        </w:rPr>
        <w:t xml:space="preserve">, ker je vsebina nepovezana z naslovom, se tudi pri vseh </w:t>
      </w:r>
      <w:r w:rsidRPr="002C183D">
        <w:rPr>
          <w:rFonts w:eastAsia="Times New Roman"/>
          <w:b/>
          <w:sz w:val="20"/>
          <w:szCs w:val="20"/>
        </w:rPr>
        <w:t>ostalih kriterijih oceni z 0 točkami</w:t>
      </w:r>
      <w:r w:rsidRPr="00AD3B4A">
        <w:rPr>
          <w:rFonts w:eastAsia="Times New Roman"/>
          <w:sz w:val="20"/>
          <w:szCs w:val="20"/>
        </w:rPr>
        <w:t>.</w:t>
      </w:r>
    </w:p>
    <w:p w14:paraId="5B5F2402" w14:textId="77777777" w:rsidR="00332DB9" w:rsidRPr="000D2843" w:rsidRDefault="00332DB9" w:rsidP="006078B7">
      <w:pPr>
        <w:pStyle w:val="Odstavekseznama"/>
        <w:numPr>
          <w:ilvl w:val="0"/>
          <w:numId w:val="7"/>
        </w:numPr>
        <w:spacing w:after="200"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AD3B4A">
        <w:rPr>
          <w:rFonts w:eastAsia="Times New Roman"/>
          <w:sz w:val="20"/>
          <w:szCs w:val="20"/>
        </w:rPr>
        <w:t>Če je kandidat napisa</w:t>
      </w:r>
      <w:r w:rsidR="00C779DF">
        <w:rPr>
          <w:rFonts w:eastAsia="Times New Roman"/>
          <w:sz w:val="20"/>
          <w:szCs w:val="20"/>
        </w:rPr>
        <w:t xml:space="preserve">l besedilo, ki obsega </w:t>
      </w:r>
      <w:r w:rsidR="00C779DF" w:rsidRPr="002C183D">
        <w:rPr>
          <w:rFonts w:eastAsia="Times New Roman"/>
          <w:b/>
          <w:sz w:val="20"/>
          <w:szCs w:val="20"/>
        </w:rPr>
        <w:t>manj kot 10</w:t>
      </w:r>
      <w:r w:rsidRPr="002C183D">
        <w:rPr>
          <w:rFonts w:eastAsia="Times New Roman"/>
          <w:b/>
          <w:sz w:val="20"/>
          <w:szCs w:val="20"/>
        </w:rPr>
        <w:t>0 besed</w:t>
      </w:r>
      <w:r w:rsidRPr="00AD3B4A">
        <w:rPr>
          <w:rFonts w:eastAsia="Times New Roman"/>
          <w:sz w:val="20"/>
          <w:szCs w:val="20"/>
        </w:rPr>
        <w:t xml:space="preserve">, se pri vseh kriterijih </w:t>
      </w:r>
      <w:r w:rsidRPr="002C183D">
        <w:rPr>
          <w:rFonts w:eastAsia="Times New Roman"/>
          <w:b/>
          <w:sz w:val="20"/>
          <w:szCs w:val="20"/>
        </w:rPr>
        <w:t>oceni z 0 točkami</w:t>
      </w:r>
      <w:r w:rsidRPr="4EEC589C">
        <w:rPr>
          <w:rFonts w:eastAsia="Times New Roman"/>
          <w:sz w:val="20"/>
          <w:szCs w:val="20"/>
        </w:rPr>
        <w:t>.</w:t>
      </w:r>
    </w:p>
    <w:p w14:paraId="6BF53ADD" w14:textId="77777777" w:rsidR="000D2843" w:rsidRPr="00AD3B4A" w:rsidRDefault="000D2843" w:rsidP="000D2843">
      <w:pPr>
        <w:pStyle w:val="Odstavekseznama"/>
        <w:spacing w:after="200" w:line="276" w:lineRule="auto"/>
        <w:jc w:val="both"/>
        <w:rPr>
          <w:rFonts w:eastAsia="Times New Roman"/>
          <w:color w:val="000000"/>
          <w:sz w:val="24"/>
          <w:szCs w:val="24"/>
        </w:rPr>
      </w:pPr>
    </w:p>
    <w:p w14:paraId="39E01DD5" w14:textId="7EB6D68C" w:rsidR="00434DAA" w:rsidRDefault="00434DAA" w:rsidP="00434DAA">
      <w:pPr>
        <w:ind w:firstLine="708"/>
        <w:jc w:val="center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>RE</w:t>
      </w:r>
      <w:r w:rsidR="00026322">
        <w:rPr>
          <w:rFonts w:ascii="Calibri" w:eastAsia="Calibri" w:hAnsi="Calibri" w:cs="Calibri"/>
          <w:b/>
          <w:bCs/>
        </w:rPr>
        <w:t>ŠITVE 2. POLE - POLIGLOT 20</w:t>
      </w:r>
      <w:r w:rsidR="00B526EE">
        <w:rPr>
          <w:rFonts w:ascii="Calibri" w:eastAsia="Calibri" w:hAnsi="Calibri" w:cs="Calibri"/>
          <w:b/>
          <w:bCs/>
        </w:rPr>
        <w:t>2</w:t>
      </w:r>
      <w:r w:rsidR="000F7981">
        <w:rPr>
          <w:rFonts w:ascii="Calibri" w:eastAsia="Calibri" w:hAnsi="Calibri" w:cs="Calibri"/>
          <w:b/>
          <w:bCs/>
        </w:rPr>
        <w:t>1</w:t>
      </w:r>
    </w:p>
    <w:p w14:paraId="65E53D6F" w14:textId="77777777" w:rsidR="009B7017" w:rsidRDefault="009B7017" w:rsidP="00434DAA">
      <w:pPr>
        <w:ind w:firstLine="708"/>
        <w:jc w:val="center"/>
        <w:rPr>
          <w:rFonts w:ascii="Calibri" w:eastAsia="Calibri" w:hAnsi="Calibri" w:cs="Calibri"/>
          <w:b/>
          <w:bCs/>
        </w:rPr>
      </w:pPr>
    </w:p>
    <w:tbl>
      <w:tblPr>
        <w:tblW w:w="5000" w:type="pct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91"/>
        <w:gridCol w:w="4761"/>
      </w:tblGrid>
      <w:tr w:rsidR="00434DAA" w:rsidRPr="009D796B" w14:paraId="36640FF7" w14:textId="77777777" w:rsidTr="009C44BF">
        <w:trPr>
          <w:trHeight w:val="5919"/>
        </w:trPr>
        <w:tc>
          <w:tcPr>
            <w:tcW w:w="23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2A8FD" w14:textId="77777777" w:rsidR="00434DAA" w:rsidRPr="009D796B" w:rsidRDefault="00434DAA" w:rsidP="003B4E12">
            <w:pPr>
              <w:rPr>
                <w:rFonts w:asciiTheme="minorHAnsi" w:eastAsia="Calibri" w:hAnsiTheme="minorHAnsi" w:cstheme="minorHAnsi"/>
                <w:b/>
                <w:bCs/>
              </w:rPr>
            </w:pPr>
          </w:p>
          <w:p w14:paraId="17C9A756" w14:textId="77777777" w:rsidR="00434DAA" w:rsidRPr="009D796B" w:rsidRDefault="00434DAA" w:rsidP="009C44BF">
            <w:pPr>
              <w:numPr>
                <w:ilvl w:val="0"/>
                <w:numId w:val="6"/>
              </w:numPr>
              <w:jc w:val="center"/>
              <w:rPr>
                <w:rFonts w:asciiTheme="minorHAnsi" w:hAnsiTheme="minorHAnsi" w:cstheme="minorHAnsi"/>
              </w:rPr>
            </w:pPr>
            <w:r w:rsidRPr="009D796B">
              <w:rPr>
                <w:rFonts w:asciiTheme="minorHAnsi" w:eastAsia="Calibri" w:hAnsiTheme="minorHAnsi" w:cstheme="minorHAnsi"/>
                <w:b/>
                <w:bCs/>
              </w:rPr>
              <w:t>SLUŠNO RAZUMEVANJE</w:t>
            </w:r>
          </w:p>
          <w:p w14:paraId="2E255547" w14:textId="77777777" w:rsidR="003438C7" w:rsidRPr="009D796B" w:rsidRDefault="003438C7" w:rsidP="003438C7">
            <w:pPr>
              <w:ind w:left="720"/>
              <w:rPr>
                <w:rFonts w:asciiTheme="minorHAnsi" w:hAnsiTheme="minorHAnsi" w:cstheme="minorHAnsi"/>
              </w:rPr>
            </w:pPr>
          </w:p>
          <w:p w14:paraId="5A44C099" w14:textId="77777777" w:rsidR="009D796B" w:rsidRPr="000F7981" w:rsidRDefault="009D796B" w:rsidP="009D796B">
            <w:pPr>
              <w:pStyle w:val="Pripombabesedilo"/>
              <w:ind w:left="248"/>
              <w:rPr>
                <w:rFonts w:asciiTheme="minorHAnsi" w:hAnsiTheme="minorHAnsi" w:cstheme="minorHAnsi"/>
                <w:lang w:val="it-IT"/>
              </w:rPr>
            </w:pPr>
            <w:r w:rsidRPr="000F7981">
              <w:rPr>
                <w:rFonts w:asciiTheme="minorHAnsi" w:hAnsiTheme="minorHAnsi" w:cstheme="minorHAnsi"/>
                <w:lang w:val="it-IT"/>
              </w:rPr>
              <w:t>(</w:t>
            </w:r>
            <w:proofErr w:type="spellStart"/>
            <w:r w:rsidRPr="000F7981">
              <w:rPr>
                <w:rFonts w:asciiTheme="minorHAnsi" w:hAnsiTheme="minorHAnsi" w:cstheme="minorHAnsi"/>
                <w:lang w:val="it-IT"/>
              </w:rPr>
              <w:t>Opomba</w:t>
            </w:r>
            <w:proofErr w:type="spellEnd"/>
            <w:r w:rsidRPr="000F7981">
              <w:rPr>
                <w:rFonts w:asciiTheme="minorHAnsi" w:hAnsiTheme="minorHAnsi" w:cstheme="minorHAnsi"/>
                <w:lang w:val="it-IT"/>
              </w:rPr>
              <w:t xml:space="preserve">: </w:t>
            </w:r>
            <w:proofErr w:type="spellStart"/>
            <w:r w:rsidRPr="000F7981">
              <w:rPr>
                <w:rFonts w:asciiTheme="minorHAnsi" w:hAnsiTheme="minorHAnsi" w:cstheme="minorHAnsi"/>
                <w:lang w:val="it-IT"/>
              </w:rPr>
              <w:t>Pomensko</w:t>
            </w:r>
            <w:proofErr w:type="spellEnd"/>
            <w:r w:rsidRPr="000F7981">
              <w:rPr>
                <w:rFonts w:asciiTheme="minorHAnsi" w:hAnsiTheme="minorHAnsi" w:cstheme="minorHAnsi"/>
                <w:lang w:val="it-IT"/>
              </w:rPr>
              <w:t xml:space="preserve"> </w:t>
            </w:r>
            <w:proofErr w:type="spellStart"/>
            <w:r w:rsidRPr="000F7981">
              <w:rPr>
                <w:rFonts w:asciiTheme="minorHAnsi" w:hAnsiTheme="minorHAnsi" w:cstheme="minorHAnsi"/>
                <w:lang w:val="it-IT"/>
              </w:rPr>
              <w:t>podobni</w:t>
            </w:r>
            <w:proofErr w:type="spellEnd"/>
            <w:r w:rsidRPr="000F7981">
              <w:rPr>
                <w:rFonts w:asciiTheme="minorHAnsi" w:hAnsiTheme="minorHAnsi" w:cstheme="minorHAnsi"/>
                <w:lang w:val="it-IT"/>
              </w:rPr>
              <w:t xml:space="preserve"> </w:t>
            </w:r>
            <w:proofErr w:type="spellStart"/>
            <w:r w:rsidRPr="000F7981">
              <w:rPr>
                <w:rFonts w:asciiTheme="minorHAnsi" w:hAnsiTheme="minorHAnsi" w:cstheme="minorHAnsi"/>
                <w:lang w:val="it-IT"/>
              </w:rPr>
              <w:t>odgovori</w:t>
            </w:r>
            <w:proofErr w:type="spellEnd"/>
            <w:r w:rsidRPr="000F7981">
              <w:rPr>
                <w:rFonts w:asciiTheme="minorHAnsi" w:hAnsiTheme="minorHAnsi" w:cstheme="minorHAnsi"/>
                <w:lang w:val="it-IT"/>
              </w:rPr>
              <w:t xml:space="preserve">, </w:t>
            </w:r>
            <w:proofErr w:type="spellStart"/>
            <w:r w:rsidRPr="000F7981">
              <w:rPr>
                <w:rFonts w:asciiTheme="minorHAnsi" w:hAnsiTheme="minorHAnsi" w:cstheme="minorHAnsi"/>
                <w:lang w:val="it-IT"/>
              </w:rPr>
              <w:t>ki</w:t>
            </w:r>
            <w:proofErr w:type="spellEnd"/>
            <w:r w:rsidRPr="000F7981">
              <w:rPr>
                <w:rFonts w:asciiTheme="minorHAnsi" w:hAnsiTheme="minorHAnsi" w:cstheme="minorHAnsi"/>
                <w:lang w:val="it-IT"/>
              </w:rPr>
              <w:t xml:space="preserve"> se </w:t>
            </w:r>
            <w:proofErr w:type="spellStart"/>
            <w:r w:rsidRPr="000F7981">
              <w:rPr>
                <w:rFonts w:asciiTheme="minorHAnsi" w:hAnsiTheme="minorHAnsi" w:cstheme="minorHAnsi"/>
                <w:lang w:val="it-IT"/>
              </w:rPr>
              <w:t>ujemajo</w:t>
            </w:r>
            <w:proofErr w:type="spellEnd"/>
            <w:r w:rsidRPr="000F7981">
              <w:rPr>
                <w:rFonts w:asciiTheme="minorHAnsi" w:hAnsiTheme="minorHAnsi" w:cstheme="minorHAnsi"/>
                <w:lang w:val="it-IT"/>
              </w:rPr>
              <w:t xml:space="preserve"> z </w:t>
            </w:r>
            <w:proofErr w:type="spellStart"/>
            <w:r w:rsidRPr="000F7981">
              <w:rPr>
                <w:rFonts w:asciiTheme="minorHAnsi" w:hAnsiTheme="minorHAnsi" w:cstheme="minorHAnsi"/>
                <w:lang w:val="it-IT"/>
              </w:rPr>
              <w:t>besedilom</w:t>
            </w:r>
            <w:proofErr w:type="spellEnd"/>
            <w:r w:rsidRPr="000F7981">
              <w:rPr>
                <w:rFonts w:asciiTheme="minorHAnsi" w:hAnsiTheme="minorHAnsi" w:cstheme="minorHAnsi"/>
                <w:lang w:val="it-IT"/>
              </w:rPr>
              <w:t xml:space="preserve">, so </w:t>
            </w:r>
            <w:proofErr w:type="spellStart"/>
            <w:r w:rsidRPr="000F7981">
              <w:rPr>
                <w:rFonts w:asciiTheme="minorHAnsi" w:hAnsiTheme="minorHAnsi" w:cstheme="minorHAnsi"/>
                <w:lang w:val="it-IT"/>
              </w:rPr>
              <w:t>sprejemljivi</w:t>
            </w:r>
            <w:proofErr w:type="spellEnd"/>
            <w:r w:rsidRPr="000F7981">
              <w:rPr>
                <w:rFonts w:asciiTheme="minorHAnsi" w:hAnsiTheme="minorHAnsi" w:cstheme="minorHAnsi"/>
                <w:lang w:val="it-IT"/>
              </w:rPr>
              <w:t xml:space="preserve">. </w:t>
            </w:r>
            <w:proofErr w:type="spellStart"/>
            <w:r w:rsidRPr="000F7981">
              <w:rPr>
                <w:rFonts w:asciiTheme="minorHAnsi" w:hAnsiTheme="minorHAnsi" w:cstheme="minorHAnsi"/>
                <w:lang w:val="it-IT"/>
              </w:rPr>
              <w:t>Pravopisnih</w:t>
            </w:r>
            <w:proofErr w:type="spellEnd"/>
            <w:r w:rsidRPr="000F7981">
              <w:rPr>
                <w:rFonts w:asciiTheme="minorHAnsi" w:hAnsiTheme="minorHAnsi" w:cstheme="minorHAnsi"/>
                <w:lang w:val="it-IT"/>
              </w:rPr>
              <w:t xml:space="preserve"> </w:t>
            </w:r>
            <w:proofErr w:type="spellStart"/>
            <w:r w:rsidRPr="000F7981">
              <w:rPr>
                <w:rFonts w:asciiTheme="minorHAnsi" w:hAnsiTheme="minorHAnsi" w:cstheme="minorHAnsi"/>
                <w:lang w:val="it-IT"/>
              </w:rPr>
              <w:t>napak</w:t>
            </w:r>
            <w:proofErr w:type="spellEnd"/>
            <w:r w:rsidRPr="000F7981">
              <w:rPr>
                <w:rFonts w:asciiTheme="minorHAnsi" w:hAnsiTheme="minorHAnsi" w:cstheme="minorHAnsi"/>
                <w:lang w:val="it-IT"/>
              </w:rPr>
              <w:t xml:space="preserve"> se ne </w:t>
            </w:r>
            <w:proofErr w:type="spellStart"/>
            <w:r w:rsidRPr="000F7981">
              <w:rPr>
                <w:rFonts w:asciiTheme="minorHAnsi" w:hAnsiTheme="minorHAnsi" w:cstheme="minorHAnsi"/>
                <w:lang w:val="it-IT"/>
              </w:rPr>
              <w:t>upošteva</w:t>
            </w:r>
            <w:proofErr w:type="spellEnd"/>
            <w:r w:rsidRPr="000F7981">
              <w:rPr>
                <w:rFonts w:asciiTheme="minorHAnsi" w:hAnsiTheme="minorHAnsi" w:cstheme="minorHAnsi"/>
                <w:lang w:val="it-IT"/>
              </w:rPr>
              <w:t>.)</w:t>
            </w:r>
          </w:p>
          <w:p w14:paraId="1A9DA266" w14:textId="77777777" w:rsidR="009D796B" w:rsidRPr="009D796B" w:rsidRDefault="009D796B" w:rsidP="009D796B">
            <w:pPr>
              <w:ind w:left="248"/>
              <w:rPr>
                <w:rFonts w:asciiTheme="minorHAnsi" w:hAnsiTheme="minorHAnsi" w:cstheme="minorHAnsi"/>
              </w:rPr>
            </w:pPr>
            <w:r w:rsidRPr="009D796B">
              <w:rPr>
                <w:rFonts w:asciiTheme="minorHAnsi" w:hAnsiTheme="minorHAnsi" w:cstheme="minorHAnsi"/>
                <w:lang w:val="it-IT"/>
              </w:rPr>
              <w:t xml:space="preserve">1)  </w:t>
            </w:r>
            <w:r w:rsidRPr="009D796B">
              <w:rPr>
                <w:rFonts w:asciiTheme="minorHAnsi" w:hAnsiTheme="minorHAnsi" w:cstheme="minorHAnsi"/>
              </w:rPr>
              <w:t xml:space="preserve"> C</w:t>
            </w:r>
          </w:p>
          <w:p w14:paraId="2C6BDD5A" w14:textId="77777777" w:rsidR="009D796B" w:rsidRPr="009D796B" w:rsidRDefault="009D796B" w:rsidP="009D796B">
            <w:pPr>
              <w:ind w:left="248"/>
              <w:rPr>
                <w:rFonts w:asciiTheme="minorHAnsi" w:hAnsiTheme="minorHAnsi" w:cstheme="minorHAnsi"/>
              </w:rPr>
            </w:pPr>
            <w:r w:rsidRPr="009D796B">
              <w:rPr>
                <w:rFonts w:asciiTheme="minorHAnsi" w:hAnsiTheme="minorHAnsi" w:cstheme="minorHAnsi"/>
              </w:rPr>
              <w:t>2)   B</w:t>
            </w:r>
          </w:p>
          <w:p w14:paraId="4117854F" w14:textId="77777777" w:rsidR="009D796B" w:rsidRPr="009D796B" w:rsidRDefault="009D796B" w:rsidP="009D796B">
            <w:pPr>
              <w:ind w:left="248"/>
              <w:rPr>
                <w:rFonts w:asciiTheme="minorHAnsi" w:hAnsiTheme="minorHAnsi" w:cstheme="minorHAnsi"/>
              </w:rPr>
            </w:pPr>
            <w:r w:rsidRPr="009D796B">
              <w:rPr>
                <w:rFonts w:asciiTheme="minorHAnsi" w:hAnsiTheme="minorHAnsi" w:cstheme="minorHAnsi"/>
              </w:rPr>
              <w:t>3)   A</w:t>
            </w:r>
          </w:p>
          <w:p w14:paraId="3E6209B5" w14:textId="77777777" w:rsidR="009D796B" w:rsidRPr="009D796B" w:rsidRDefault="009D796B" w:rsidP="009D796B">
            <w:pPr>
              <w:ind w:left="248"/>
              <w:rPr>
                <w:rFonts w:asciiTheme="minorHAnsi" w:hAnsiTheme="minorHAnsi" w:cstheme="minorHAnsi"/>
              </w:rPr>
            </w:pPr>
            <w:r w:rsidRPr="009D796B">
              <w:rPr>
                <w:rFonts w:asciiTheme="minorHAnsi" w:hAnsiTheme="minorHAnsi" w:cstheme="minorHAnsi"/>
              </w:rPr>
              <w:t xml:space="preserve">4)   No / No, </w:t>
            </w:r>
            <w:proofErr w:type="spellStart"/>
            <w:r w:rsidRPr="009D796B">
              <w:rPr>
                <w:rFonts w:asciiTheme="minorHAnsi" w:hAnsiTheme="minorHAnsi" w:cstheme="minorHAnsi"/>
              </w:rPr>
              <w:t>there</w:t>
            </w:r>
            <w:proofErr w:type="spellEnd"/>
            <w:r w:rsidRPr="009D796B">
              <w:rPr>
                <w:rFonts w:asciiTheme="minorHAnsi" w:hAnsiTheme="minorHAnsi" w:cstheme="minorHAnsi"/>
              </w:rPr>
              <w:t xml:space="preserve"> is one </w:t>
            </w:r>
            <w:proofErr w:type="spellStart"/>
            <w:r w:rsidRPr="009D796B">
              <w:rPr>
                <w:rFonts w:asciiTheme="minorHAnsi" w:hAnsiTheme="minorHAnsi" w:cstheme="minorHAnsi"/>
              </w:rPr>
              <w:t>that</w:t>
            </w:r>
            <w:proofErr w:type="spellEnd"/>
            <w:r w:rsidRPr="009D796B">
              <w:rPr>
                <w:rFonts w:asciiTheme="minorHAnsi" w:hAnsiTheme="minorHAnsi" w:cstheme="minorHAnsi"/>
              </w:rPr>
              <w:t xml:space="preserve"> is </w:t>
            </w:r>
            <w:proofErr w:type="spellStart"/>
            <w:r w:rsidRPr="009D796B">
              <w:rPr>
                <w:rFonts w:asciiTheme="minorHAnsi" w:hAnsiTheme="minorHAnsi" w:cstheme="minorHAnsi"/>
              </w:rPr>
              <w:t>kind</w:t>
            </w:r>
            <w:proofErr w:type="spellEnd"/>
            <w:r w:rsidRPr="009D796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D796B">
              <w:rPr>
                <w:rFonts w:asciiTheme="minorHAnsi" w:hAnsiTheme="minorHAnsi" w:cstheme="minorHAnsi"/>
              </w:rPr>
              <w:t>of</w:t>
            </w:r>
            <w:proofErr w:type="spellEnd"/>
            <w:r w:rsidRPr="009D796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D796B">
              <w:rPr>
                <w:rFonts w:asciiTheme="minorHAnsi" w:hAnsiTheme="minorHAnsi" w:cstheme="minorHAnsi"/>
              </w:rPr>
              <w:t>nice</w:t>
            </w:r>
            <w:proofErr w:type="spellEnd"/>
            <w:r w:rsidRPr="009D796B">
              <w:rPr>
                <w:rFonts w:asciiTheme="minorHAnsi" w:hAnsiTheme="minorHAnsi" w:cstheme="minorHAnsi"/>
              </w:rPr>
              <w:t>.</w:t>
            </w:r>
          </w:p>
          <w:p w14:paraId="521B2EB5" w14:textId="77777777" w:rsidR="009D796B" w:rsidRPr="009D796B" w:rsidRDefault="009D796B" w:rsidP="009D796B">
            <w:pPr>
              <w:pStyle w:val="Pripombabesedilo"/>
              <w:ind w:left="248"/>
              <w:rPr>
                <w:rFonts w:asciiTheme="minorHAnsi" w:hAnsiTheme="minorHAnsi" w:cstheme="minorHAnsi"/>
                <w:sz w:val="24"/>
                <w:szCs w:val="24"/>
              </w:rPr>
            </w:pPr>
            <w:r w:rsidRPr="009D796B">
              <w:rPr>
                <w:rFonts w:asciiTheme="minorHAnsi" w:hAnsiTheme="minorHAnsi" w:cstheme="minorHAnsi"/>
                <w:sz w:val="24"/>
                <w:szCs w:val="24"/>
              </w:rPr>
              <w:t>5)  a piece of tape / a ball on a string</w:t>
            </w:r>
          </w:p>
          <w:p w14:paraId="77DBBA4E" w14:textId="77777777" w:rsidR="009D796B" w:rsidRPr="009D796B" w:rsidRDefault="009D796B" w:rsidP="009D796B">
            <w:pPr>
              <w:ind w:left="248"/>
              <w:rPr>
                <w:rFonts w:asciiTheme="minorHAnsi" w:hAnsiTheme="minorHAnsi" w:cstheme="minorHAnsi"/>
              </w:rPr>
            </w:pPr>
            <w:r w:rsidRPr="009D796B">
              <w:rPr>
                <w:rFonts w:asciiTheme="minorHAnsi" w:hAnsiTheme="minorHAnsi" w:cstheme="minorHAnsi"/>
              </w:rPr>
              <w:t xml:space="preserve">6)  </w:t>
            </w:r>
            <w:proofErr w:type="spellStart"/>
            <w:r w:rsidRPr="009D796B">
              <w:rPr>
                <w:rFonts w:asciiTheme="minorHAnsi" w:hAnsiTheme="minorHAnsi" w:cstheme="minorHAnsi"/>
              </w:rPr>
              <w:t>maquettes</w:t>
            </w:r>
            <w:proofErr w:type="spellEnd"/>
            <w:r w:rsidRPr="009D796B">
              <w:rPr>
                <w:rFonts w:asciiTheme="minorHAnsi" w:hAnsiTheme="minorHAnsi" w:cstheme="minorHAnsi"/>
              </w:rPr>
              <w:t xml:space="preserve"> / model </w:t>
            </w:r>
            <w:proofErr w:type="spellStart"/>
            <w:r w:rsidRPr="009D796B">
              <w:rPr>
                <w:rFonts w:asciiTheme="minorHAnsi" w:hAnsiTheme="minorHAnsi" w:cstheme="minorHAnsi"/>
              </w:rPr>
              <w:t>aliens</w:t>
            </w:r>
            <w:proofErr w:type="spellEnd"/>
            <w:r w:rsidRPr="009D796B">
              <w:rPr>
                <w:rFonts w:asciiTheme="minorHAnsi" w:hAnsiTheme="minorHAnsi" w:cstheme="minorHAnsi"/>
              </w:rPr>
              <w:t xml:space="preserve"> / a </w:t>
            </w:r>
            <w:proofErr w:type="spellStart"/>
            <w:r w:rsidRPr="009D796B">
              <w:rPr>
                <w:rFonts w:asciiTheme="minorHAnsi" w:hAnsiTheme="minorHAnsi" w:cstheme="minorHAnsi"/>
              </w:rPr>
              <w:t>ball</w:t>
            </w:r>
            <w:proofErr w:type="spellEnd"/>
            <w:r w:rsidRPr="009D796B">
              <w:rPr>
                <w:rFonts w:asciiTheme="minorHAnsi" w:hAnsiTheme="minorHAnsi" w:cstheme="minorHAnsi"/>
              </w:rPr>
              <w:t xml:space="preserve"> / a </w:t>
            </w:r>
            <w:proofErr w:type="spellStart"/>
            <w:r w:rsidRPr="009D796B">
              <w:rPr>
                <w:rFonts w:asciiTheme="minorHAnsi" w:hAnsiTheme="minorHAnsi" w:cstheme="minorHAnsi"/>
              </w:rPr>
              <w:t>piece</w:t>
            </w:r>
            <w:proofErr w:type="spellEnd"/>
            <w:r w:rsidRPr="009D796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D796B">
              <w:rPr>
                <w:rFonts w:asciiTheme="minorHAnsi" w:hAnsiTheme="minorHAnsi" w:cstheme="minorHAnsi"/>
              </w:rPr>
              <w:t>of</w:t>
            </w:r>
            <w:proofErr w:type="spellEnd"/>
            <w:r w:rsidRPr="009D796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D796B">
              <w:rPr>
                <w:rFonts w:asciiTheme="minorHAnsi" w:hAnsiTheme="minorHAnsi" w:cstheme="minorHAnsi"/>
              </w:rPr>
              <w:t>tape</w:t>
            </w:r>
            <w:proofErr w:type="spellEnd"/>
          </w:p>
          <w:p w14:paraId="43873966" w14:textId="77777777" w:rsidR="009D796B" w:rsidRPr="009D796B" w:rsidRDefault="009D796B" w:rsidP="009D796B">
            <w:pPr>
              <w:ind w:left="248"/>
              <w:rPr>
                <w:rFonts w:asciiTheme="minorHAnsi" w:hAnsiTheme="minorHAnsi" w:cstheme="minorHAnsi"/>
              </w:rPr>
            </w:pPr>
            <w:r w:rsidRPr="009D796B">
              <w:rPr>
                <w:rFonts w:asciiTheme="minorHAnsi" w:hAnsiTheme="minorHAnsi" w:cstheme="minorHAnsi"/>
              </w:rPr>
              <w:t>7)  A</w:t>
            </w:r>
          </w:p>
          <w:p w14:paraId="35B1C9A9" w14:textId="77777777" w:rsidR="009D796B" w:rsidRPr="009D796B" w:rsidRDefault="009D796B" w:rsidP="009D796B">
            <w:pPr>
              <w:ind w:left="248"/>
              <w:rPr>
                <w:rFonts w:asciiTheme="minorHAnsi" w:hAnsiTheme="minorHAnsi" w:cstheme="minorHAnsi"/>
              </w:rPr>
            </w:pPr>
            <w:r w:rsidRPr="009D796B">
              <w:rPr>
                <w:rFonts w:asciiTheme="minorHAnsi" w:hAnsiTheme="minorHAnsi" w:cstheme="minorHAnsi"/>
              </w:rPr>
              <w:t xml:space="preserve">8)  </w:t>
            </w:r>
            <w:proofErr w:type="spellStart"/>
            <w:r w:rsidRPr="009D796B">
              <w:rPr>
                <w:rFonts w:asciiTheme="minorHAnsi" w:hAnsiTheme="minorHAnsi" w:cstheme="minorHAnsi"/>
              </w:rPr>
              <w:t>She</w:t>
            </w:r>
            <w:proofErr w:type="spellEnd"/>
            <w:r w:rsidRPr="009D796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D796B">
              <w:rPr>
                <w:rFonts w:asciiTheme="minorHAnsi" w:hAnsiTheme="minorHAnsi" w:cstheme="minorHAnsi"/>
              </w:rPr>
              <w:t>thought</w:t>
            </w:r>
            <w:proofErr w:type="spellEnd"/>
            <w:r w:rsidRPr="009D796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D796B">
              <w:rPr>
                <w:rFonts w:asciiTheme="minorHAnsi" w:hAnsiTheme="minorHAnsi" w:cstheme="minorHAnsi"/>
              </w:rPr>
              <w:t>her</w:t>
            </w:r>
            <w:proofErr w:type="spellEnd"/>
            <w:r w:rsidRPr="009D796B">
              <w:rPr>
                <w:rFonts w:asciiTheme="minorHAnsi" w:hAnsiTheme="minorHAnsi" w:cstheme="minorHAnsi"/>
              </w:rPr>
              <w:t xml:space="preserve"> hotel </w:t>
            </w:r>
            <w:proofErr w:type="spellStart"/>
            <w:r w:rsidRPr="009D796B">
              <w:rPr>
                <w:rFonts w:asciiTheme="minorHAnsi" w:hAnsiTheme="minorHAnsi" w:cstheme="minorHAnsi"/>
              </w:rPr>
              <w:t>room</w:t>
            </w:r>
            <w:proofErr w:type="spellEnd"/>
            <w:r w:rsidRPr="009D796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D796B">
              <w:rPr>
                <w:rFonts w:asciiTheme="minorHAnsi" w:hAnsiTheme="minorHAnsi" w:cstheme="minorHAnsi"/>
              </w:rPr>
              <w:t>had</w:t>
            </w:r>
            <w:proofErr w:type="spellEnd"/>
            <w:r w:rsidRPr="009D796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D796B">
              <w:rPr>
                <w:rFonts w:asciiTheme="minorHAnsi" w:hAnsiTheme="minorHAnsi" w:cstheme="minorHAnsi"/>
              </w:rPr>
              <w:t>been</w:t>
            </w:r>
            <w:proofErr w:type="spellEnd"/>
            <w:r w:rsidRPr="009D796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D796B">
              <w:rPr>
                <w:rFonts w:asciiTheme="minorHAnsi" w:hAnsiTheme="minorHAnsi" w:cstheme="minorHAnsi"/>
              </w:rPr>
              <w:t>haunted</w:t>
            </w:r>
            <w:proofErr w:type="spellEnd"/>
            <w:r w:rsidRPr="009D796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D796B">
              <w:rPr>
                <w:rFonts w:asciiTheme="minorHAnsi" w:hAnsiTheme="minorHAnsi" w:cstheme="minorHAnsi"/>
              </w:rPr>
              <w:t>by</w:t>
            </w:r>
            <w:proofErr w:type="spellEnd"/>
            <w:r w:rsidRPr="009D796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D796B">
              <w:rPr>
                <w:rFonts w:asciiTheme="minorHAnsi" w:hAnsiTheme="minorHAnsi" w:cstheme="minorHAnsi"/>
              </w:rPr>
              <w:t>ghosts</w:t>
            </w:r>
            <w:proofErr w:type="spellEnd"/>
            <w:r w:rsidRPr="009D796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D796B">
              <w:rPr>
                <w:rFonts w:asciiTheme="minorHAnsi" w:hAnsiTheme="minorHAnsi" w:cstheme="minorHAnsi"/>
              </w:rPr>
              <w:t>because</w:t>
            </w:r>
            <w:proofErr w:type="spellEnd"/>
            <w:r w:rsidRPr="009D796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D796B">
              <w:rPr>
                <w:rFonts w:asciiTheme="minorHAnsi" w:hAnsiTheme="minorHAnsi" w:cstheme="minorHAnsi"/>
              </w:rPr>
              <w:t>of</w:t>
            </w:r>
            <w:proofErr w:type="spellEnd"/>
            <w:r w:rsidRPr="009D796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D796B">
              <w:rPr>
                <w:rFonts w:asciiTheme="minorHAnsi" w:hAnsiTheme="minorHAnsi" w:cstheme="minorHAnsi"/>
              </w:rPr>
              <w:t>problems</w:t>
            </w:r>
            <w:proofErr w:type="spellEnd"/>
            <w:r w:rsidRPr="009D796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D796B">
              <w:rPr>
                <w:rFonts w:asciiTheme="minorHAnsi" w:hAnsiTheme="minorHAnsi" w:cstheme="minorHAnsi"/>
              </w:rPr>
              <w:t>with</w:t>
            </w:r>
            <w:proofErr w:type="spellEnd"/>
            <w:r w:rsidRPr="009D796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D796B">
              <w:rPr>
                <w:rFonts w:asciiTheme="minorHAnsi" w:hAnsiTheme="minorHAnsi" w:cstheme="minorHAnsi"/>
              </w:rPr>
              <w:t>electricity</w:t>
            </w:r>
            <w:proofErr w:type="spellEnd"/>
            <w:r w:rsidRPr="009D796B">
              <w:rPr>
                <w:rFonts w:asciiTheme="minorHAnsi" w:hAnsiTheme="minorHAnsi" w:cstheme="minorHAnsi"/>
              </w:rPr>
              <w:t>.</w:t>
            </w:r>
          </w:p>
          <w:p w14:paraId="00921670" w14:textId="77777777" w:rsidR="009D796B" w:rsidRPr="009D796B" w:rsidRDefault="009D796B" w:rsidP="009D796B">
            <w:pPr>
              <w:ind w:left="248"/>
              <w:rPr>
                <w:rFonts w:asciiTheme="minorHAnsi" w:hAnsiTheme="minorHAnsi" w:cstheme="minorHAnsi"/>
              </w:rPr>
            </w:pPr>
            <w:r w:rsidRPr="009D796B">
              <w:rPr>
                <w:rFonts w:asciiTheme="minorHAnsi" w:hAnsiTheme="minorHAnsi" w:cstheme="minorHAnsi"/>
              </w:rPr>
              <w:t>9)   C</w:t>
            </w:r>
          </w:p>
          <w:p w14:paraId="7F738972" w14:textId="77777777" w:rsidR="009D796B" w:rsidRPr="009D796B" w:rsidRDefault="009D796B" w:rsidP="009D796B">
            <w:pPr>
              <w:ind w:left="248"/>
              <w:rPr>
                <w:rFonts w:asciiTheme="minorHAnsi" w:hAnsiTheme="minorHAnsi" w:cstheme="minorHAnsi"/>
              </w:rPr>
            </w:pPr>
            <w:r w:rsidRPr="009D796B">
              <w:rPr>
                <w:rFonts w:asciiTheme="minorHAnsi" w:hAnsiTheme="minorHAnsi" w:cstheme="minorHAnsi"/>
              </w:rPr>
              <w:t xml:space="preserve">10)  D </w:t>
            </w:r>
          </w:p>
          <w:p w14:paraId="4993CFA6" w14:textId="43211081" w:rsidR="00434DAA" w:rsidRPr="009D796B" w:rsidRDefault="00434DAA" w:rsidP="009D796B">
            <w:pPr>
              <w:ind w:left="705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1E98C" w14:textId="77777777" w:rsidR="00434DAA" w:rsidRPr="009D796B" w:rsidRDefault="00434DAA" w:rsidP="009C44BF">
            <w:pPr>
              <w:rPr>
                <w:rFonts w:asciiTheme="minorHAnsi" w:eastAsia="Calibri" w:hAnsiTheme="minorHAnsi" w:cstheme="minorHAnsi"/>
              </w:rPr>
            </w:pPr>
          </w:p>
          <w:p w14:paraId="66B97C52" w14:textId="7093F41D" w:rsidR="00434DAA" w:rsidRPr="009D796B" w:rsidRDefault="009D796B" w:rsidP="009C44BF">
            <w:pPr>
              <w:numPr>
                <w:ilvl w:val="0"/>
                <w:numId w:val="6"/>
              </w:numPr>
              <w:jc w:val="center"/>
              <w:rPr>
                <w:rFonts w:asciiTheme="minorHAnsi" w:hAnsiTheme="minorHAnsi" w:cstheme="minorHAnsi"/>
              </w:rPr>
            </w:pPr>
            <w:r w:rsidRPr="009D796B">
              <w:rPr>
                <w:rFonts w:asciiTheme="minorHAnsi" w:eastAsia="Calibri" w:hAnsiTheme="minorHAnsi" w:cstheme="minorHAnsi"/>
                <w:b/>
                <w:bCs/>
              </w:rPr>
              <w:t>BESEDOTVORJE</w:t>
            </w:r>
          </w:p>
          <w:p w14:paraId="74E3352B" w14:textId="77777777" w:rsidR="003438C7" w:rsidRPr="009D796B" w:rsidRDefault="003438C7" w:rsidP="003438C7">
            <w:pPr>
              <w:ind w:left="720"/>
              <w:rPr>
                <w:rFonts w:asciiTheme="minorHAnsi" w:hAnsiTheme="minorHAnsi" w:cstheme="minorHAnsi"/>
              </w:rPr>
            </w:pPr>
          </w:p>
          <w:p w14:paraId="68D98F24" w14:textId="74497401" w:rsidR="009D796B" w:rsidRPr="009D796B" w:rsidRDefault="00CB0634" w:rsidP="009D796B">
            <w:pPr>
              <w:rPr>
                <w:rFonts w:asciiTheme="minorHAnsi" w:hAnsiTheme="minorHAnsi" w:cstheme="minorHAnsi"/>
                <w:b/>
              </w:rPr>
            </w:pPr>
            <w:r w:rsidRPr="009D796B">
              <w:rPr>
                <w:rFonts w:asciiTheme="minorHAnsi" w:eastAsia="Calibri" w:hAnsiTheme="minorHAnsi" w:cstheme="minorHAnsi"/>
                <w:b/>
                <w:bCs/>
              </w:rPr>
              <w:t xml:space="preserve">                </w:t>
            </w:r>
            <w:proofErr w:type="spellStart"/>
            <w:r w:rsidR="009D796B" w:rsidRPr="009D796B">
              <w:rPr>
                <w:rFonts w:asciiTheme="minorHAnsi" w:hAnsiTheme="minorHAnsi" w:cstheme="minorHAnsi"/>
                <w:b/>
              </w:rPr>
              <w:t>Introducing</w:t>
            </w:r>
            <w:proofErr w:type="spellEnd"/>
            <w:r w:rsidR="009D796B" w:rsidRPr="009D796B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="009D796B" w:rsidRPr="009D796B">
              <w:rPr>
                <w:rFonts w:asciiTheme="minorHAnsi" w:hAnsiTheme="minorHAnsi" w:cstheme="minorHAnsi"/>
                <w:b/>
              </w:rPr>
              <w:t>Northern</w:t>
            </w:r>
            <w:proofErr w:type="spellEnd"/>
            <w:r w:rsidR="009D796B" w:rsidRPr="009D796B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="009D796B" w:rsidRPr="009D796B">
              <w:rPr>
                <w:rFonts w:asciiTheme="minorHAnsi" w:hAnsiTheme="minorHAnsi" w:cstheme="minorHAnsi"/>
                <w:b/>
              </w:rPr>
              <w:t>Tanzania</w:t>
            </w:r>
            <w:proofErr w:type="spellEnd"/>
          </w:p>
          <w:p w14:paraId="1ED24D76" w14:textId="1054187E" w:rsidR="009D796B" w:rsidRPr="000F7981" w:rsidRDefault="009D796B" w:rsidP="000F7981">
            <w:pPr>
              <w:ind w:left="216"/>
              <w:rPr>
                <w:rFonts w:asciiTheme="minorHAnsi" w:hAnsiTheme="minorHAnsi" w:cstheme="minorHAnsi"/>
                <w:color w:val="auto"/>
                <w:sz w:val="20"/>
                <w:szCs w:val="20"/>
                <w:lang w:val="it-IT"/>
              </w:rPr>
            </w:pPr>
            <w:r w:rsidRPr="009D796B">
              <w:rPr>
                <w:rFonts w:asciiTheme="minorHAnsi" w:hAnsiTheme="minorHAnsi" w:cstheme="minorHAnsi"/>
                <w:b/>
              </w:rPr>
              <w:t xml:space="preserve">    </w:t>
            </w:r>
            <w:r w:rsidRPr="000F7981">
              <w:rPr>
                <w:rFonts w:asciiTheme="minorHAnsi" w:hAnsiTheme="minorHAnsi" w:cstheme="minorHAnsi"/>
                <w:sz w:val="20"/>
                <w:szCs w:val="20"/>
              </w:rPr>
              <w:t xml:space="preserve">(Opomba: </w:t>
            </w:r>
            <w:proofErr w:type="spellStart"/>
            <w:r w:rsidRPr="000F7981">
              <w:rPr>
                <w:rFonts w:asciiTheme="minorHAnsi" w:hAnsiTheme="minorHAnsi" w:cstheme="minorHAnsi"/>
                <w:color w:val="auto"/>
                <w:sz w:val="20"/>
                <w:szCs w:val="20"/>
                <w:lang w:val="it-IT"/>
              </w:rPr>
              <w:t>Odgovorov</w:t>
            </w:r>
            <w:proofErr w:type="spellEnd"/>
            <w:r w:rsidRPr="000F7981">
              <w:rPr>
                <w:rFonts w:asciiTheme="minorHAnsi" w:hAnsiTheme="minorHAnsi" w:cstheme="minorHAnsi"/>
                <w:color w:val="auto"/>
                <w:sz w:val="20"/>
                <w:szCs w:val="20"/>
                <w:lang w:val="it-IT"/>
              </w:rPr>
              <w:t xml:space="preserve"> z </w:t>
            </w:r>
            <w:proofErr w:type="spellStart"/>
            <w:r w:rsidRPr="000F7981">
              <w:rPr>
                <w:rFonts w:asciiTheme="minorHAnsi" w:hAnsiTheme="minorHAnsi" w:cstheme="minorHAnsi"/>
                <w:color w:val="auto"/>
                <w:sz w:val="20"/>
                <w:szCs w:val="20"/>
                <w:lang w:val="it-IT"/>
              </w:rPr>
              <w:t>napačnim</w:t>
            </w:r>
            <w:proofErr w:type="spellEnd"/>
            <w:r w:rsidRPr="000F7981">
              <w:rPr>
                <w:rFonts w:asciiTheme="minorHAnsi" w:hAnsiTheme="minorHAnsi" w:cstheme="minorHAnsi"/>
                <w:color w:val="auto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0F7981">
              <w:rPr>
                <w:rFonts w:asciiTheme="minorHAnsi" w:hAnsiTheme="minorHAnsi" w:cstheme="minorHAnsi"/>
                <w:color w:val="auto"/>
                <w:sz w:val="20"/>
                <w:szCs w:val="20"/>
                <w:lang w:val="it-IT"/>
              </w:rPr>
              <w:t>črkovanjem</w:t>
            </w:r>
            <w:proofErr w:type="spellEnd"/>
            <w:r w:rsidRPr="000F7981">
              <w:rPr>
                <w:rFonts w:asciiTheme="minorHAnsi" w:hAnsiTheme="minorHAnsi" w:cstheme="minorHAnsi"/>
                <w:color w:val="auto"/>
                <w:sz w:val="20"/>
                <w:szCs w:val="20"/>
                <w:lang w:val="it-IT"/>
              </w:rPr>
              <w:t xml:space="preserve"> ne </w:t>
            </w:r>
            <w:proofErr w:type="spellStart"/>
            <w:r w:rsidRPr="000F7981">
              <w:rPr>
                <w:rFonts w:asciiTheme="minorHAnsi" w:hAnsiTheme="minorHAnsi" w:cstheme="minorHAnsi"/>
                <w:color w:val="auto"/>
                <w:sz w:val="20"/>
                <w:szCs w:val="20"/>
                <w:lang w:val="it-IT"/>
              </w:rPr>
              <w:t>upoštevamo</w:t>
            </w:r>
            <w:proofErr w:type="spellEnd"/>
            <w:r w:rsidRPr="000F7981">
              <w:rPr>
                <w:rFonts w:asciiTheme="minorHAnsi" w:hAnsiTheme="minorHAnsi" w:cstheme="minorHAnsi"/>
                <w:color w:val="auto"/>
                <w:sz w:val="20"/>
                <w:szCs w:val="20"/>
                <w:lang w:val="it-IT"/>
              </w:rPr>
              <w:t>.)</w:t>
            </w:r>
          </w:p>
          <w:p w14:paraId="40F447DE" w14:textId="5E36EC4A" w:rsidR="009D796B" w:rsidRPr="009D796B" w:rsidRDefault="009D796B" w:rsidP="009D796B">
            <w:pPr>
              <w:rPr>
                <w:rFonts w:asciiTheme="minorHAnsi" w:hAnsiTheme="minorHAnsi" w:cstheme="minorHAnsi"/>
                <w:b/>
              </w:rPr>
            </w:pPr>
          </w:p>
          <w:p w14:paraId="7D553C2E" w14:textId="77777777" w:rsidR="009D796B" w:rsidRPr="009D796B" w:rsidRDefault="009D796B" w:rsidP="009D796B">
            <w:pPr>
              <w:rPr>
                <w:rFonts w:asciiTheme="minorHAnsi" w:hAnsiTheme="minorHAnsi" w:cstheme="minorHAnsi"/>
              </w:rPr>
            </w:pPr>
            <w:r w:rsidRPr="009D796B">
              <w:rPr>
                <w:rFonts w:asciiTheme="minorHAnsi" w:hAnsiTheme="minorHAnsi" w:cstheme="minorHAnsi"/>
              </w:rPr>
              <w:t xml:space="preserve">     </w:t>
            </w:r>
          </w:p>
          <w:p w14:paraId="49F2A453" w14:textId="77777777" w:rsidR="009D796B" w:rsidRPr="009D796B" w:rsidRDefault="009D796B" w:rsidP="009D796B">
            <w:pPr>
              <w:ind w:left="358" w:hanging="142"/>
              <w:rPr>
                <w:rFonts w:asciiTheme="minorHAnsi" w:hAnsiTheme="minorHAnsi" w:cstheme="minorHAnsi"/>
              </w:rPr>
            </w:pPr>
            <w:r w:rsidRPr="009D796B">
              <w:rPr>
                <w:rFonts w:asciiTheme="minorHAnsi" w:hAnsiTheme="minorHAnsi" w:cstheme="minorHAnsi"/>
              </w:rPr>
              <w:t>1. ATTRACTIONS</w:t>
            </w:r>
          </w:p>
          <w:p w14:paraId="7C96E87A" w14:textId="77777777" w:rsidR="009D796B" w:rsidRPr="009D796B" w:rsidRDefault="009D796B" w:rsidP="009D796B">
            <w:pPr>
              <w:ind w:left="358" w:hanging="142"/>
              <w:rPr>
                <w:rFonts w:asciiTheme="minorHAnsi" w:hAnsiTheme="minorHAnsi" w:cstheme="minorHAnsi"/>
              </w:rPr>
            </w:pPr>
            <w:r w:rsidRPr="009D796B">
              <w:rPr>
                <w:rFonts w:asciiTheme="minorHAnsi" w:hAnsiTheme="minorHAnsi" w:cstheme="minorHAnsi"/>
              </w:rPr>
              <w:t>2. HAUNTING</w:t>
            </w:r>
          </w:p>
          <w:p w14:paraId="446198D7" w14:textId="77777777" w:rsidR="009D796B" w:rsidRPr="009D796B" w:rsidRDefault="009D796B" w:rsidP="009D796B">
            <w:pPr>
              <w:ind w:left="358" w:hanging="142"/>
              <w:rPr>
                <w:rFonts w:asciiTheme="minorHAnsi" w:hAnsiTheme="minorHAnsi" w:cstheme="minorHAnsi"/>
              </w:rPr>
            </w:pPr>
            <w:r w:rsidRPr="009D796B">
              <w:rPr>
                <w:rFonts w:asciiTheme="minorHAnsi" w:hAnsiTheme="minorHAnsi" w:cstheme="minorHAnsi"/>
              </w:rPr>
              <w:t>3. UNFORGETTABLE</w:t>
            </w:r>
          </w:p>
          <w:p w14:paraId="6F314825" w14:textId="77777777" w:rsidR="009D796B" w:rsidRPr="009D796B" w:rsidRDefault="009D796B" w:rsidP="009D796B">
            <w:pPr>
              <w:ind w:left="358" w:hanging="142"/>
              <w:rPr>
                <w:rFonts w:asciiTheme="minorHAnsi" w:hAnsiTheme="minorHAnsi" w:cstheme="minorHAnsi"/>
              </w:rPr>
            </w:pPr>
            <w:r w:rsidRPr="009D796B">
              <w:rPr>
                <w:rFonts w:asciiTheme="minorHAnsi" w:hAnsiTheme="minorHAnsi" w:cstheme="minorHAnsi"/>
              </w:rPr>
              <w:t>4. TRADERS</w:t>
            </w:r>
          </w:p>
          <w:p w14:paraId="50A99DB0" w14:textId="77777777" w:rsidR="009D796B" w:rsidRPr="009D796B" w:rsidRDefault="009D796B" w:rsidP="009D796B">
            <w:pPr>
              <w:ind w:left="358" w:hanging="142"/>
              <w:rPr>
                <w:rFonts w:asciiTheme="minorHAnsi" w:hAnsiTheme="minorHAnsi" w:cstheme="minorHAnsi"/>
              </w:rPr>
            </w:pPr>
            <w:r w:rsidRPr="009D796B">
              <w:rPr>
                <w:rFonts w:asciiTheme="minorHAnsi" w:hAnsiTheme="minorHAnsi" w:cstheme="minorHAnsi"/>
              </w:rPr>
              <w:t>5. DELIGHTFUL</w:t>
            </w:r>
          </w:p>
          <w:p w14:paraId="161358A9" w14:textId="77777777" w:rsidR="009D796B" w:rsidRPr="009D796B" w:rsidRDefault="009D796B" w:rsidP="009D796B">
            <w:pPr>
              <w:ind w:left="358" w:hanging="142"/>
              <w:rPr>
                <w:rFonts w:asciiTheme="minorHAnsi" w:hAnsiTheme="minorHAnsi" w:cstheme="minorHAnsi"/>
              </w:rPr>
            </w:pPr>
            <w:r w:rsidRPr="009D796B">
              <w:rPr>
                <w:rFonts w:asciiTheme="minorHAnsi" w:hAnsiTheme="minorHAnsi" w:cstheme="minorHAnsi"/>
              </w:rPr>
              <w:t>6. SIMPLY</w:t>
            </w:r>
          </w:p>
          <w:p w14:paraId="7F3CF833" w14:textId="77777777" w:rsidR="009D796B" w:rsidRPr="009D796B" w:rsidRDefault="009D796B" w:rsidP="009D796B">
            <w:pPr>
              <w:ind w:left="358" w:hanging="142"/>
              <w:rPr>
                <w:rFonts w:asciiTheme="minorHAnsi" w:hAnsiTheme="minorHAnsi" w:cstheme="minorHAnsi"/>
              </w:rPr>
            </w:pPr>
            <w:r w:rsidRPr="009D796B">
              <w:rPr>
                <w:rFonts w:asciiTheme="minorHAnsi" w:hAnsiTheme="minorHAnsi" w:cstheme="minorHAnsi"/>
              </w:rPr>
              <w:t>7. WARRIORS</w:t>
            </w:r>
          </w:p>
          <w:p w14:paraId="610AAE31" w14:textId="77777777" w:rsidR="009D796B" w:rsidRPr="009D796B" w:rsidRDefault="009D796B" w:rsidP="009D796B">
            <w:pPr>
              <w:ind w:left="358" w:hanging="142"/>
              <w:rPr>
                <w:rFonts w:asciiTheme="minorHAnsi" w:hAnsiTheme="minorHAnsi" w:cstheme="minorHAnsi"/>
              </w:rPr>
            </w:pPr>
            <w:r w:rsidRPr="009D796B">
              <w:rPr>
                <w:rFonts w:asciiTheme="minorHAnsi" w:hAnsiTheme="minorHAnsi" w:cstheme="minorHAnsi"/>
              </w:rPr>
              <w:t>8. TOURIST</w:t>
            </w:r>
          </w:p>
          <w:p w14:paraId="71C97CC4" w14:textId="77777777" w:rsidR="009D796B" w:rsidRPr="009D796B" w:rsidRDefault="009D796B" w:rsidP="009D796B">
            <w:pPr>
              <w:ind w:left="358" w:hanging="142"/>
              <w:rPr>
                <w:rFonts w:asciiTheme="minorHAnsi" w:hAnsiTheme="minorHAnsi" w:cstheme="minorHAnsi"/>
              </w:rPr>
            </w:pPr>
            <w:r w:rsidRPr="009D796B">
              <w:rPr>
                <w:rFonts w:asciiTheme="minorHAnsi" w:hAnsiTheme="minorHAnsi" w:cstheme="minorHAnsi"/>
              </w:rPr>
              <w:t>9. ORGANIZED/ORGANISED</w:t>
            </w:r>
          </w:p>
          <w:p w14:paraId="2119E09D" w14:textId="5F67A5CE" w:rsidR="003438C7" w:rsidRPr="009D796B" w:rsidRDefault="009D796B" w:rsidP="009D796B">
            <w:pPr>
              <w:pStyle w:val="Odstavekseznama"/>
              <w:ind w:left="358" w:hanging="142"/>
              <w:rPr>
                <w:rFonts w:asciiTheme="minorHAnsi" w:hAnsiTheme="minorHAnsi" w:cstheme="minorHAnsi"/>
                <w:sz w:val="24"/>
                <w:szCs w:val="24"/>
              </w:rPr>
            </w:pPr>
            <w:r w:rsidRPr="009D796B">
              <w:rPr>
                <w:rFonts w:asciiTheme="minorHAnsi" w:hAnsiTheme="minorHAnsi" w:cstheme="minorHAnsi"/>
                <w:sz w:val="24"/>
                <w:szCs w:val="24"/>
              </w:rPr>
              <w:t xml:space="preserve">10. ALTERNATIVES </w:t>
            </w:r>
          </w:p>
          <w:p w14:paraId="78CABBED" w14:textId="57EFDBD3" w:rsidR="001170B2" w:rsidRDefault="001170B2" w:rsidP="002A01D5">
            <w:pPr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</w:p>
          <w:p w14:paraId="27D11B80" w14:textId="1C18BBEB" w:rsidR="000F7981" w:rsidRDefault="000F7981" w:rsidP="002A01D5">
            <w:pPr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</w:p>
          <w:p w14:paraId="7BEDE59B" w14:textId="708E7732" w:rsidR="000F7981" w:rsidRDefault="000F7981" w:rsidP="002A01D5">
            <w:pPr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</w:p>
          <w:p w14:paraId="247FBE2A" w14:textId="77777777" w:rsidR="000F7981" w:rsidRPr="009D796B" w:rsidRDefault="000F7981" w:rsidP="002A01D5">
            <w:pPr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</w:p>
          <w:p w14:paraId="14986B96" w14:textId="77777777" w:rsidR="002A01D5" w:rsidRPr="009D796B" w:rsidRDefault="002A01D5" w:rsidP="002A01D5">
            <w:pPr>
              <w:rPr>
                <w:rFonts w:asciiTheme="minorHAnsi" w:hAnsiTheme="minorHAnsi" w:cstheme="minorHAnsi"/>
              </w:rPr>
            </w:pPr>
          </w:p>
        </w:tc>
      </w:tr>
      <w:tr w:rsidR="00434DAA" w:rsidRPr="009D796B" w14:paraId="305EE336" w14:textId="77777777" w:rsidTr="009C44BF">
        <w:tc>
          <w:tcPr>
            <w:tcW w:w="23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55298" w14:textId="77777777" w:rsidR="00434DAA" w:rsidRPr="009D796B" w:rsidRDefault="00434DAA" w:rsidP="009C44BF">
            <w:pPr>
              <w:ind w:left="360"/>
              <w:jc w:val="center"/>
              <w:rPr>
                <w:rFonts w:asciiTheme="minorHAnsi" w:hAnsiTheme="minorHAnsi" w:cstheme="minorHAnsi"/>
                <w:lang w:val="en-GB"/>
              </w:rPr>
            </w:pPr>
          </w:p>
          <w:p w14:paraId="27FE5F39" w14:textId="28830497" w:rsidR="00434DAA" w:rsidRPr="009D796B" w:rsidRDefault="009D796B" w:rsidP="0047700C">
            <w:pPr>
              <w:pStyle w:val="Odstavekseznama"/>
              <w:numPr>
                <w:ilvl w:val="0"/>
                <w:numId w:val="6"/>
              </w:numPr>
              <w:jc w:val="center"/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9D796B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GB"/>
              </w:rPr>
              <w:t>POZNAVANJE BESEDIŠČA</w:t>
            </w:r>
          </w:p>
          <w:p w14:paraId="6497C48D" w14:textId="5BEDCA9A" w:rsidR="009D796B" w:rsidRPr="009D796B" w:rsidRDefault="00A74958" w:rsidP="009D796B">
            <w:pPr>
              <w:jc w:val="center"/>
              <w:rPr>
                <w:rFonts w:asciiTheme="minorHAnsi" w:hAnsiTheme="minorHAnsi" w:cstheme="minorHAnsi"/>
                <w:lang w:val="en-GB"/>
              </w:rPr>
            </w:pPr>
            <w:r w:rsidRPr="009D796B">
              <w:rPr>
                <w:rFonts w:asciiTheme="minorHAnsi" w:eastAsia="Calibri" w:hAnsiTheme="minorHAnsi" w:cstheme="minorHAnsi"/>
                <w:b/>
                <w:bCs/>
                <w:lang w:val="en-GB"/>
              </w:rPr>
              <w:t xml:space="preserve">  </w:t>
            </w:r>
          </w:p>
          <w:p w14:paraId="6D9E8E5B" w14:textId="77777777" w:rsidR="009D796B" w:rsidRPr="009D796B" w:rsidRDefault="009D796B" w:rsidP="000F7981">
            <w:pPr>
              <w:pStyle w:val="Naslov2"/>
              <w:spacing w:before="0" w:after="0"/>
              <w:ind w:left="531" w:hanging="141"/>
              <w:jc w:val="both"/>
              <w:rPr>
                <w:rFonts w:asciiTheme="minorHAnsi" w:hAnsiTheme="minorHAnsi" w:cstheme="minorHAnsi"/>
                <w:i w:val="0"/>
                <w:sz w:val="24"/>
                <w:szCs w:val="24"/>
                <w:lang w:val="it-IT"/>
              </w:rPr>
            </w:pPr>
            <w:proofErr w:type="spellStart"/>
            <w:r w:rsidRPr="009D796B">
              <w:rPr>
                <w:rFonts w:asciiTheme="minorHAnsi" w:hAnsiTheme="minorHAnsi" w:cstheme="minorHAnsi"/>
                <w:i w:val="0"/>
                <w:sz w:val="24"/>
                <w:szCs w:val="24"/>
                <w:lang w:val="it-IT"/>
              </w:rPr>
              <w:t>Mis-shapen</w:t>
            </w:r>
            <w:proofErr w:type="spellEnd"/>
            <w:r w:rsidRPr="009D796B">
              <w:rPr>
                <w:rFonts w:asciiTheme="minorHAnsi" w:hAnsiTheme="minorHAnsi" w:cstheme="minorHAnsi"/>
                <w:i w:val="0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9D796B">
              <w:rPr>
                <w:rFonts w:asciiTheme="minorHAnsi" w:hAnsiTheme="minorHAnsi" w:cstheme="minorHAnsi"/>
                <w:i w:val="0"/>
                <w:sz w:val="24"/>
                <w:szCs w:val="24"/>
                <w:lang w:val="it-IT"/>
              </w:rPr>
              <w:t>fruit</w:t>
            </w:r>
            <w:proofErr w:type="spellEnd"/>
            <w:r w:rsidRPr="009D796B">
              <w:rPr>
                <w:rFonts w:asciiTheme="minorHAnsi" w:hAnsiTheme="minorHAnsi" w:cstheme="minorHAnsi"/>
                <w:i w:val="0"/>
                <w:sz w:val="24"/>
                <w:szCs w:val="24"/>
                <w:lang w:val="it-IT"/>
              </w:rPr>
              <w:t xml:space="preserve"> and </w:t>
            </w:r>
            <w:proofErr w:type="spellStart"/>
            <w:r w:rsidRPr="009D796B">
              <w:rPr>
                <w:rFonts w:asciiTheme="minorHAnsi" w:hAnsiTheme="minorHAnsi" w:cstheme="minorHAnsi"/>
                <w:i w:val="0"/>
                <w:sz w:val="24"/>
                <w:szCs w:val="24"/>
                <w:lang w:val="it-IT"/>
              </w:rPr>
              <w:t>veg</w:t>
            </w:r>
            <w:proofErr w:type="spellEnd"/>
            <w:r w:rsidRPr="009D796B">
              <w:rPr>
                <w:rFonts w:asciiTheme="minorHAnsi" w:hAnsiTheme="minorHAnsi" w:cstheme="minorHAnsi"/>
                <w:i w:val="0"/>
                <w:sz w:val="24"/>
                <w:szCs w:val="24"/>
                <w:lang w:val="it-IT"/>
              </w:rPr>
              <w:t>-laws</w:t>
            </w:r>
          </w:p>
          <w:p w14:paraId="76C83164" w14:textId="77777777" w:rsidR="009D796B" w:rsidRPr="009D796B" w:rsidRDefault="009D796B" w:rsidP="000F7981">
            <w:pPr>
              <w:pStyle w:val="Naslov2"/>
              <w:spacing w:before="0" w:after="0"/>
              <w:ind w:left="531" w:hanging="141"/>
              <w:jc w:val="both"/>
              <w:rPr>
                <w:rFonts w:asciiTheme="minorHAnsi" w:hAnsiTheme="minorHAnsi" w:cstheme="minorHAnsi"/>
                <w:b w:val="0"/>
                <w:i w:val="0"/>
                <w:sz w:val="24"/>
                <w:szCs w:val="24"/>
                <w:lang w:val="en"/>
              </w:rPr>
            </w:pPr>
            <w:r w:rsidRPr="009D796B">
              <w:rPr>
                <w:rFonts w:asciiTheme="minorHAnsi" w:hAnsiTheme="minorHAnsi" w:cstheme="minorHAnsi"/>
                <w:b w:val="0"/>
                <w:i w:val="0"/>
                <w:sz w:val="24"/>
                <w:szCs w:val="24"/>
                <w:lang w:val="it-IT"/>
              </w:rPr>
              <w:t>1</w:t>
            </w:r>
            <w:r w:rsidRPr="009D796B">
              <w:rPr>
                <w:rFonts w:asciiTheme="minorHAnsi" w:hAnsiTheme="minorHAnsi" w:cstheme="minorHAnsi"/>
                <w:b w:val="0"/>
                <w:sz w:val="24"/>
                <w:szCs w:val="24"/>
                <w:lang w:val="it-IT"/>
              </w:rPr>
              <w:t>.</w:t>
            </w:r>
            <w:r w:rsidRPr="009D796B">
              <w:rPr>
                <w:rFonts w:asciiTheme="minorHAnsi" w:hAnsiTheme="minorHAnsi" w:cstheme="minorHAnsi"/>
                <w:b w:val="0"/>
                <w:i w:val="0"/>
                <w:sz w:val="24"/>
                <w:szCs w:val="24"/>
                <w:lang w:val="en"/>
              </w:rPr>
              <w:t>TWO DOZEN</w:t>
            </w:r>
          </w:p>
          <w:p w14:paraId="791BBEBD" w14:textId="77777777" w:rsidR="009D796B" w:rsidRPr="009D796B" w:rsidRDefault="009D796B" w:rsidP="000F7981">
            <w:pPr>
              <w:pStyle w:val="Naslov2"/>
              <w:spacing w:before="0" w:after="0"/>
              <w:ind w:left="531" w:hanging="141"/>
              <w:jc w:val="both"/>
              <w:rPr>
                <w:rFonts w:asciiTheme="minorHAnsi" w:hAnsiTheme="minorHAnsi" w:cstheme="minorHAnsi"/>
                <w:b w:val="0"/>
                <w:i w:val="0"/>
                <w:sz w:val="24"/>
                <w:szCs w:val="24"/>
                <w:lang w:val="en"/>
              </w:rPr>
            </w:pPr>
            <w:r w:rsidRPr="009D796B">
              <w:rPr>
                <w:rFonts w:asciiTheme="minorHAnsi" w:hAnsiTheme="minorHAnsi" w:cstheme="minorHAnsi"/>
                <w:b w:val="0"/>
                <w:i w:val="0"/>
                <w:sz w:val="24"/>
                <w:szCs w:val="24"/>
                <w:lang w:val="en"/>
              </w:rPr>
              <w:t>2. RISE</w:t>
            </w:r>
          </w:p>
          <w:p w14:paraId="38714AC7" w14:textId="77777777" w:rsidR="009D796B" w:rsidRPr="009D796B" w:rsidRDefault="009D796B" w:rsidP="000F7981">
            <w:pPr>
              <w:pStyle w:val="Naslov2"/>
              <w:spacing w:before="0" w:after="0"/>
              <w:ind w:left="531" w:hanging="141"/>
              <w:jc w:val="both"/>
              <w:rPr>
                <w:rFonts w:asciiTheme="minorHAnsi" w:hAnsiTheme="minorHAnsi" w:cstheme="minorHAnsi"/>
                <w:b w:val="0"/>
                <w:i w:val="0"/>
                <w:sz w:val="24"/>
                <w:szCs w:val="24"/>
                <w:lang w:val="en"/>
              </w:rPr>
            </w:pPr>
            <w:r w:rsidRPr="009D796B">
              <w:rPr>
                <w:rFonts w:asciiTheme="minorHAnsi" w:hAnsiTheme="minorHAnsi" w:cstheme="minorHAnsi"/>
                <w:b w:val="0"/>
                <w:i w:val="0"/>
                <w:sz w:val="24"/>
                <w:szCs w:val="24"/>
                <w:lang w:val="en"/>
              </w:rPr>
              <w:t xml:space="preserve">3. </w:t>
            </w:r>
            <w:r w:rsidRPr="009D796B"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  <w:t>REPEALLED</w:t>
            </w:r>
          </w:p>
          <w:p w14:paraId="6D4E8058" w14:textId="77777777" w:rsidR="009D796B" w:rsidRPr="009D796B" w:rsidRDefault="009D796B" w:rsidP="000F7981">
            <w:pPr>
              <w:pStyle w:val="Naslov2"/>
              <w:spacing w:before="0" w:after="0"/>
              <w:ind w:left="531" w:hanging="141"/>
              <w:jc w:val="both"/>
              <w:rPr>
                <w:rFonts w:asciiTheme="minorHAnsi" w:hAnsiTheme="minorHAnsi" w:cstheme="minorHAnsi"/>
                <w:b w:val="0"/>
                <w:i w:val="0"/>
                <w:sz w:val="24"/>
                <w:szCs w:val="24"/>
                <w:lang w:val="en"/>
              </w:rPr>
            </w:pPr>
            <w:r w:rsidRPr="009D796B">
              <w:rPr>
                <w:rFonts w:asciiTheme="minorHAnsi" w:hAnsiTheme="minorHAnsi" w:cstheme="minorHAnsi"/>
                <w:b w:val="0"/>
                <w:i w:val="0"/>
                <w:sz w:val="24"/>
                <w:szCs w:val="24"/>
                <w:lang w:val="en"/>
              </w:rPr>
              <w:t>4. SPECIFIC</w:t>
            </w:r>
          </w:p>
          <w:p w14:paraId="779E97D1" w14:textId="77777777" w:rsidR="009D796B" w:rsidRPr="009D796B" w:rsidRDefault="009D796B" w:rsidP="000F7981">
            <w:pPr>
              <w:pStyle w:val="Naslov2"/>
              <w:spacing w:before="0" w:after="0"/>
              <w:ind w:left="531" w:hanging="141"/>
              <w:jc w:val="both"/>
              <w:rPr>
                <w:rFonts w:asciiTheme="minorHAnsi" w:hAnsiTheme="minorHAnsi" w:cstheme="minorHAnsi"/>
                <w:b w:val="0"/>
                <w:i w:val="0"/>
                <w:sz w:val="24"/>
                <w:szCs w:val="24"/>
                <w:lang w:val="en"/>
              </w:rPr>
            </w:pPr>
            <w:r w:rsidRPr="009D796B">
              <w:rPr>
                <w:rFonts w:asciiTheme="minorHAnsi" w:hAnsiTheme="minorHAnsi" w:cstheme="minorHAnsi"/>
                <w:b w:val="0"/>
                <w:i w:val="0"/>
                <w:sz w:val="24"/>
                <w:szCs w:val="24"/>
                <w:lang w:val="en"/>
              </w:rPr>
              <w:t>5. EXEMPT</w:t>
            </w:r>
          </w:p>
          <w:p w14:paraId="1A3323D7" w14:textId="77777777" w:rsidR="009D796B" w:rsidRPr="009D796B" w:rsidRDefault="009D796B" w:rsidP="000F7981">
            <w:pPr>
              <w:pStyle w:val="Naslov2"/>
              <w:spacing w:before="0" w:after="0"/>
              <w:ind w:left="531" w:hanging="141"/>
              <w:jc w:val="both"/>
              <w:rPr>
                <w:rFonts w:asciiTheme="minorHAnsi" w:hAnsiTheme="minorHAnsi" w:cstheme="minorHAnsi"/>
                <w:b w:val="0"/>
                <w:i w:val="0"/>
                <w:sz w:val="24"/>
                <w:szCs w:val="24"/>
                <w:lang w:val="en"/>
              </w:rPr>
            </w:pPr>
            <w:r w:rsidRPr="009D796B">
              <w:rPr>
                <w:rFonts w:asciiTheme="minorHAnsi" w:hAnsiTheme="minorHAnsi" w:cstheme="minorHAnsi"/>
                <w:b w:val="0"/>
                <w:i w:val="0"/>
                <w:sz w:val="24"/>
                <w:szCs w:val="24"/>
                <w:lang w:val="en"/>
              </w:rPr>
              <w:t>6. IMPLEMENTED</w:t>
            </w:r>
          </w:p>
          <w:p w14:paraId="36F2ACC6" w14:textId="77777777" w:rsidR="009D796B" w:rsidRPr="009D796B" w:rsidRDefault="009D796B" w:rsidP="000F7981">
            <w:pPr>
              <w:pStyle w:val="Naslov2"/>
              <w:spacing w:before="0" w:after="0"/>
              <w:ind w:left="531" w:hanging="141"/>
              <w:jc w:val="both"/>
              <w:rPr>
                <w:rFonts w:asciiTheme="minorHAnsi" w:hAnsiTheme="minorHAnsi" w:cstheme="minorHAnsi"/>
                <w:b w:val="0"/>
                <w:i w:val="0"/>
                <w:sz w:val="24"/>
                <w:szCs w:val="24"/>
                <w:lang w:val="en"/>
              </w:rPr>
            </w:pPr>
            <w:r w:rsidRPr="009D796B">
              <w:rPr>
                <w:rFonts w:asciiTheme="minorHAnsi" w:hAnsiTheme="minorHAnsi" w:cstheme="minorHAnsi"/>
                <w:b w:val="0"/>
                <w:i w:val="0"/>
                <w:sz w:val="24"/>
                <w:szCs w:val="24"/>
                <w:lang w:val="en"/>
              </w:rPr>
              <w:t>7.  ESTIMATE</w:t>
            </w:r>
          </w:p>
          <w:p w14:paraId="16DAEE37" w14:textId="77777777" w:rsidR="009D796B" w:rsidRPr="009D796B" w:rsidRDefault="009D796B" w:rsidP="000F7981">
            <w:pPr>
              <w:pStyle w:val="Naslov2"/>
              <w:spacing w:before="0" w:after="0"/>
              <w:ind w:left="531" w:hanging="141"/>
              <w:jc w:val="both"/>
              <w:rPr>
                <w:rFonts w:asciiTheme="minorHAnsi" w:hAnsiTheme="minorHAnsi" w:cstheme="minorHAnsi"/>
                <w:b w:val="0"/>
                <w:i w:val="0"/>
                <w:sz w:val="24"/>
                <w:szCs w:val="24"/>
                <w:lang w:val="en"/>
              </w:rPr>
            </w:pPr>
            <w:r w:rsidRPr="009D796B">
              <w:rPr>
                <w:rFonts w:asciiTheme="minorHAnsi" w:hAnsiTheme="minorHAnsi" w:cstheme="minorHAnsi"/>
                <w:b w:val="0"/>
                <w:i w:val="0"/>
                <w:sz w:val="24"/>
                <w:szCs w:val="24"/>
                <w:lang w:val="en"/>
              </w:rPr>
              <w:t>8. CURRENT</w:t>
            </w:r>
          </w:p>
          <w:p w14:paraId="67F175FD" w14:textId="77777777" w:rsidR="009D796B" w:rsidRPr="009D796B" w:rsidRDefault="009D796B" w:rsidP="000F7981">
            <w:pPr>
              <w:pStyle w:val="Naslov2"/>
              <w:spacing w:before="0" w:after="0"/>
              <w:ind w:left="531" w:hanging="141"/>
              <w:jc w:val="both"/>
              <w:rPr>
                <w:rFonts w:asciiTheme="minorHAnsi" w:hAnsiTheme="minorHAnsi" w:cstheme="minorHAnsi"/>
                <w:b w:val="0"/>
                <w:i w:val="0"/>
                <w:sz w:val="24"/>
                <w:szCs w:val="24"/>
                <w:lang w:val="en"/>
              </w:rPr>
            </w:pPr>
            <w:r w:rsidRPr="009D796B">
              <w:rPr>
                <w:rFonts w:asciiTheme="minorHAnsi" w:hAnsiTheme="minorHAnsi" w:cstheme="minorHAnsi"/>
                <w:b w:val="0"/>
                <w:i w:val="0"/>
                <w:sz w:val="24"/>
                <w:szCs w:val="24"/>
                <w:lang w:val="en"/>
              </w:rPr>
              <w:t>9. IMMEDIATELY</w:t>
            </w:r>
          </w:p>
          <w:p w14:paraId="35486C16" w14:textId="77777777" w:rsidR="009D796B" w:rsidRPr="009D796B" w:rsidRDefault="009D796B" w:rsidP="000F7981">
            <w:pPr>
              <w:pStyle w:val="Naslov2"/>
              <w:spacing w:before="0" w:after="0"/>
              <w:ind w:left="531" w:hanging="141"/>
              <w:jc w:val="both"/>
              <w:rPr>
                <w:rFonts w:asciiTheme="minorHAnsi" w:hAnsiTheme="minorHAnsi" w:cstheme="minorHAnsi"/>
                <w:b w:val="0"/>
                <w:i w:val="0"/>
                <w:sz w:val="24"/>
                <w:szCs w:val="24"/>
                <w:lang w:val="en"/>
              </w:rPr>
            </w:pPr>
            <w:r w:rsidRPr="009D796B">
              <w:rPr>
                <w:rFonts w:asciiTheme="minorHAnsi" w:hAnsiTheme="minorHAnsi" w:cstheme="minorHAnsi"/>
                <w:b w:val="0"/>
                <w:i w:val="0"/>
                <w:sz w:val="24"/>
                <w:szCs w:val="24"/>
                <w:lang w:val="en"/>
              </w:rPr>
              <w:t>10. CREDIT</w:t>
            </w:r>
          </w:p>
          <w:p w14:paraId="36676787" w14:textId="77777777" w:rsidR="009D796B" w:rsidRPr="009D796B" w:rsidRDefault="009D796B" w:rsidP="000F7981">
            <w:pPr>
              <w:pStyle w:val="Naslov2"/>
              <w:spacing w:before="0" w:after="0"/>
              <w:ind w:left="531" w:hanging="141"/>
              <w:jc w:val="both"/>
              <w:rPr>
                <w:rFonts w:asciiTheme="minorHAnsi" w:hAnsiTheme="minorHAnsi" w:cstheme="minorHAnsi"/>
                <w:b w:val="0"/>
                <w:i w:val="0"/>
                <w:sz w:val="24"/>
                <w:szCs w:val="24"/>
                <w:lang w:val="en"/>
              </w:rPr>
            </w:pPr>
            <w:r w:rsidRPr="009D796B">
              <w:rPr>
                <w:rFonts w:asciiTheme="minorHAnsi" w:hAnsiTheme="minorHAnsi" w:cstheme="minorHAnsi"/>
                <w:b w:val="0"/>
                <w:i w:val="0"/>
                <w:sz w:val="24"/>
                <w:szCs w:val="24"/>
                <w:lang w:val="en"/>
              </w:rPr>
              <w:t>11. CONSUMERS</w:t>
            </w:r>
          </w:p>
          <w:p w14:paraId="37FB7039" w14:textId="77777777" w:rsidR="009D796B" w:rsidRPr="009D796B" w:rsidRDefault="009D796B" w:rsidP="000F7981">
            <w:pPr>
              <w:pStyle w:val="Naslov2"/>
              <w:spacing w:before="0" w:after="0"/>
              <w:ind w:left="531" w:hanging="141"/>
              <w:jc w:val="both"/>
              <w:rPr>
                <w:rFonts w:asciiTheme="minorHAnsi" w:hAnsiTheme="minorHAnsi" w:cstheme="minorHAnsi"/>
                <w:b w:val="0"/>
                <w:i w:val="0"/>
                <w:sz w:val="24"/>
                <w:szCs w:val="24"/>
                <w:lang w:val="en"/>
              </w:rPr>
            </w:pPr>
            <w:r w:rsidRPr="009D796B">
              <w:rPr>
                <w:rFonts w:asciiTheme="minorHAnsi" w:hAnsiTheme="minorHAnsi" w:cstheme="minorHAnsi"/>
                <w:b w:val="0"/>
                <w:i w:val="0"/>
                <w:sz w:val="24"/>
                <w:szCs w:val="24"/>
                <w:lang w:val="en"/>
              </w:rPr>
              <w:t>12.  WHOLESALER</w:t>
            </w:r>
          </w:p>
          <w:p w14:paraId="440D0DCD" w14:textId="77777777" w:rsidR="009D796B" w:rsidRPr="009D796B" w:rsidRDefault="009D796B" w:rsidP="000F7981">
            <w:pPr>
              <w:pStyle w:val="Naslov2"/>
              <w:spacing w:before="0" w:after="0"/>
              <w:ind w:left="531" w:hanging="141"/>
              <w:jc w:val="both"/>
              <w:rPr>
                <w:rFonts w:asciiTheme="minorHAnsi" w:hAnsiTheme="minorHAnsi" w:cstheme="minorHAnsi"/>
                <w:b w:val="0"/>
                <w:i w:val="0"/>
                <w:sz w:val="24"/>
                <w:szCs w:val="24"/>
                <w:lang w:val="en"/>
              </w:rPr>
            </w:pPr>
            <w:r w:rsidRPr="009D796B">
              <w:rPr>
                <w:rFonts w:asciiTheme="minorHAnsi" w:hAnsiTheme="minorHAnsi" w:cstheme="minorHAnsi"/>
                <w:b w:val="0"/>
                <w:i w:val="0"/>
                <w:sz w:val="24"/>
                <w:szCs w:val="24"/>
                <w:lang w:val="en"/>
              </w:rPr>
              <w:t>13. IDEA</w:t>
            </w:r>
          </w:p>
          <w:p w14:paraId="43D75C2C" w14:textId="77777777" w:rsidR="009D796B" w:rsidRPr="009D796B" w:rsidRDefault="009D796B" w:rsidP="000F7981">
            <w:pPr>
              <w:pStyle w:val="Naslov2"/>
              <w:spacing w:before="0" w:after="0"/>
              <w:ind w:left="531" w:hanging="141"/>
              <w:jc w:val="both"/>
              <w:rPr>
                <w:rFonts w:asciiTheme="minorHAnsi" w:hAnsiTheme="minorHAnsi" w:cstheme="minorHAnsi"/>
                <w:b w:val="0"/>
                <w:i w:val="0"/>
                <w:sz w:val="24"/>
                <w:szCs w:val="24"/>
                <w:lang w:val="en"/>
              </w:rPr>
            </w:pPr>
            <w:r w:rsidRPr="009D796B">
              <w:rPr>
                <w:rFonts w:asciiTheme="minorHAnsi" w:hAnsiTheme="minorHAnsi" w:cstheme="minorHAnsi"/>
                <w:b w:val="0"/>
                <w:i w:val="0"/>
                <w:sz w:val="24"/>
                <w:szCs w:val="24"/>
                <w:lang w:val="en"/>
              </w:rPr>
              <w:t>14. GET RID OF</w:t>
            </w:r>
          </w:p>
          <w:p w14:paraId="37F7D0A3" w14:textId="77777777" w:rsidR="009D796B" w:rsidRPr="009D796B" w:rsidRDefault="009D796B" w:rsidP="000F7981">
            <w:pPr>
              <w:pStyle w:val="Naslov2"/>
              <w:spacing w:before="0" w:after="0"/>
              <w:ind w:left="531" w:hanging="141"/>
              <w:jc w:val="both"/>
              <w:rPr>
                <w:rFonts w:asciiTheme="minorHAnsi" w:hAnsiTheme="minorHAnsi" w:cstheme="minorHAnsi"/>
                <w:b w:val="0"/>
                <w:i w:val="0"/>
                <w:sz w:val="24"/>
                <w:szCs w:val="24"/>
                <w:lang w:val="en"/>
              </w:rPr>
            </w:pPr>
            <w:r w:rsidRPr="009D796B">
              <w:rPr>
                <w:rFonts w:asciiTheme="minorHAnsi" w:hAnsiTheme="minorHAnsi" w:cstheme="minorHAnsi"/>
                <w:b w:val="0"/>
                <w:i w:val="0"/>
                <w:sz w:val="24"/>
                <w:szCs w:val="24"/>
                <w:lang w:val="en"/>
              </w:rPr>
              <w:t>15. ALLOW</w:t>
            </w:r>
          </w:p>
          <w:p w14:paraId="24BC0C0B" w14:textId="390BD016" w:rsidR="00434DAA" w:rsidRPr="009D796B" w:rsidRDefault="009D796B" w:rsidP="000F7981">
            <w:pPr>
              <w:ind w:left="531" w:hanging="141"/>
              <w:rPr>
                <w:rFonts w:asciiTheme="minorHAnsi" w:hAnsiTheme="minorHAnsi" w:cstheme="minorHAnsi"/>
                <w:lang w:val="en-GB"/>
              </w:rPr>
            </w:pPr>
            <w:proofErr w:type="spellStart"/>
            <w:r w:rsidRPr="009D796B">
              <w:rPr>
                <w:rFonts w:asciiTheme="minorHAnsi" w:hAnsiTheme="minorHAnsi" w:cstheme="minorHAnsi"/>
                <w:b/>
                <w:i/>
                <w:lang w:val="en"/>
              </w:rPr>
              <w:t>Odveč</w:t>
            </w:r>
            <w:proofErr w:type="spellEnd"/>
            <w:r w:rsidRPr="009D796B">
              <w:rPr>
                <w:rFonts w:asciiTheme="minorHAnsi" w:hAnsiTheme="minorHAnsi" w:cstheme="minorHAnsi"/>
                <w:b/>
                <w:i/>
                <w:lang w:val="en"/>
              </w:rPr>
              <w:t xml:space="preserve"> </w:t>
            </w:r>
            <w:proofErr w:type="spellStart"/>
            <w:r w:rsidRPr="009D796B">
              <w:rPr>
                <w:rFonts w:asciiTheme="minorHAnsi" w:hAnsiTheme="minorHAnsi" w:cstheme="minorHAnsi"/>
                <w:b/>
                <w:i/>
                <w:lang w:val="en"/>
              </w:rPr>
              <w:t>sta</w:t>
            </w:r>
            <w:proofErr w:type="spellEnd"/>
            <w:r w:rsidRPr="009D796B">
              <w:rPr>
                <w:rFonts w:asciiTheme="minorHAnsi" w:hAnsiTheme="minorHAnsi" w:cstheme="minorHAnsi"/>
                <w:b/>
                <w:i/>
                <w:lang w:val="en"/>
              </w:rPr>
              <w:t xml:space="preserve"> </w:t>
            </w:r>
            <w:proofErr w:type="spellStart"/>
            <w:r w:rsidRPr="009D796B">
              <w:rPr>
                <w:rFonts w:asciiTheme="minorHAnsi" w:hAnsiTheme="minorHAnsi" w:cstheme="minorHAnsi"/>
                <w:b/>
                <w:i/>
                <w:lang w:val="en"/>
              </w:rPr>
              <w:t>besedi</w:t>
            </w:r>
            <w:proofErr w:type="spellEnd"/>
            <w:r w:rsidRPr="009D796B">
              <w:rPr>
                <w:rFonts w:asciiTheme="minorHAnsi" w:hAnsiTheme="minorHAnsi" w:cstheme="minorHAnsi"/>
                <w:b/>
                <w:i/>
                <w:lang w:val="en"/>
              </w:rPr>
              <w:t>: marked, banned</w:t>
            </w:r>
          </w:p>
        </w:tc>
        <w:tc>
          <w:tcPr>
            <w:tcW w:w="26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6BD1D" w14:textId="77777777" w:rsidR="00434DAA" w:rsidRPr="009D796B" w:rsidRDefault="00434DAA" w:rsidP="009C44BF">
            <w:pPr>
              <w:ind w:left="360"/>
              <w:rPr>
                <w:rFonts w:asciiTheme="minorHAnsi" w:eastAsia="Calibri" w:hAnsiTheme="minorHAnsi" w:cstheme="minorHAnsi"/>
                <w:b/>
                <w:bCs/>
                <w:lang w:val="en-GB"/>
              </w:rPr>
            </w:pPr>
          </w:p>
          <w:p w14:paraId="3231E770" w14:textId="0A0A2F5C" w:rsidR="00434DAA" w:rsidRPr="009D796B" w:rsidRDefault="009D796B" w:rsidP="00B348DC">
            <w:pPr>
              <w:pStyle w:val="Naslov2"/>
              <w:numPr>
                <w:ilvl w:val="0"/>
                <w:numId w:val="6"/>
              </w:numPr>
              <w:spacing w:before="0" w:after="0"/>
              <w:jc w:val="center"/>
              <w:rPr>
                <w:rFonts w:asciiTheme="minorHAnsi" w:eastAsia="Calibri" w:hAnsiTheme="minorHAnsi" w:cstheme="minorHAnsi"/>
                <w:i w:val="0"/>
                <w:iCs w:val="0"/>
                <w:sz w:val="24"/>
                <w:szCs w:val="24"/>
                <w:lang w:val="en-GB"/>
              </w:rPr>
            </w:pPr>
            <w:r w:rsidRPr="009D796B">
              <w:rPr>
                <w:rFonts w:asciiTheme="minorHAnsi" w:eastAsia="Calibri" w:hAnsiTheme="minorHAnsi" w:cstheme="minorHAnsi"/>
                <w:i w:val="0"/>
                <w:iCs w:val="0"/>
                <w:sz w:val="24"/>
                <w:szCs w:val="24"/>
                <w:lang w:val="en-GB"/>
              </w:rPr>
              <w:t>BRALNO RAZUMEVANJE</w:t>
            </w:r>
            <w:r w:rsidR="00434DAA" w:rsidRPr="009D796B">
              <w:rPr>
                <w:rFonts w:asciiTheme="minorHAnsi" w:eastAsia="Calibri" w:hAnsiTheme="minorHAnsi" w:cstheme="minorHAnsi"/>
                <w:i w:val="0"/>
                <w:iCs w:val="0"/>
                <w:sz w:val="24"/>
                <w:szCs w:val="24"/>
                <w:lang w:val="en-GB"/>
              </w:rPr>
              <w:t>:</w:t>
            </w:r>
          </w:p>
          <w:p w14:paraId="5786D7A4" w14:textId="77777777" w:rsidR="009D796B" w:rsidRPr="000F7981" w:rsidRDefault="009D796B" w:rsidP="009D796B">
            <w:pPr>
              <w:pStyle w:val="Pripombabesedilo"/>
              <w:ind w:left="248"/>
              <w:rPr>
                <w:rFonts w:asciiTheme="minorHAnsi" w:hAnsiTheme="minorHAnsi" w:cstheme="minorHAnsi"/>
                <w:lang w:val="it-IT"/>
              </w:rPr>
            </w:pPr>
            <w:r w:rsidRPr="000F7981">
              <w:rPr>
                <w:rFonts w:asciiTheme="minorHAnsi" w:hAnsiTheme="minorHAnsi" w:cstheme="minorHAnsi"/>
                <w:lang w:val="it-IT"/>
              </w:rPr>
              <w:t>(</w:t>
            </w:r>
            <w:proofErr w:type="spellStart"/>
            <w:r w:rsidRPr="000F7981">
              <w:rPr>
                <w:rFonts w:asciiTheme="minorHAnsi" w:hAnsiTheme="minorHAnsi" w:cstheme="minorHAnsi"/>
                <w:lang w:val="it-IT"/>
              </w:rPr>
              <w:t>Opomba</w:t>
            </w:r>
            <w:proofErr w:type="spellEnd"/>
            <w:r w:rsidRPr="000F7981">
              <w:rPr>
                <w:rFonts w:asciiTheme="minorHAnsi" w:hAnsiTheme="minorHAnsi" w:cstheme="minorHAnsi"/>
                <w:lang w:val="it-IT"/>
              </w:rPr>
              <w:t xml:space="preserve">: </w:t>
            </w:r>
            <w:proofErr w:type="spellStart"/>
            <w:r w:rsidRPr="000F7981">
              <w:rPr>
                <w:rFonts w:asciiTheme="minorHAnsi" w:hAnsiTheme="minorHAnsi" w:cstheme="minorHAnsi"/>
                <w:lang w:val="it-IT"/>
              </w:rPr>
              <w:t>Pomensko</w:t>
            </w:r>
            <w:proofErr w:type="spellEnd"/>
            <w:r w:rsidRPr="000F7981">
              <w:rPr>
                <w:rFonts w:asciiTheme="minorHAnsi" w:hAnsiTheme="minorHAnsi" w:cstheme="minorHAnsi"/>
                <w:lang w:val="it-IT"/>
              </w:rPr>
              <w:t xml:space="preserve"> </w:t>
            </w:r>
            <w:proofErr w:type="spellStart"/>
            <w:r w:rsidRPr="000F7981">
              <w:rPr>
                <w:rFonts w:asciiTheme="minorHAnsi" w:hAnsiTheme="minorHAnsi" w:cstheme="minorHAnsi"/>
                <w:lang w:val="it-IT"/>
              </w:rPr>
              <w:t>podobni</w:t>
            </w:r>
            <w:proofErr w:type="spellEnd"/>
            <w:r w:rsidRPr="000F7981">
              <w:rPr>
                <w:rFonts w:asciiTheme="minorHAnsi" w:hAnsiTheme="minorHAnsi" w:cstheme="minorHAnsi"/>
                <w:lang w:val="it-IT"/>
              </w:rPr>
              <w:t xml:space="preserve"> </w:t>
            </w:r>
            <w:proofErr w:type="spellStart"/>
            <w:r w:rsidRPr="000F7981">
              <w:rPr>
                <w:rFonts w:asciiTheme="minorHAnsi" w:hAnsiTheme="minorHAnsi" w:cstheme="minorHAnsi"/>
                <w:lang w:val="it-IT"/>
              </w:rPr>
              <w:t>odgovori</w:t>
            </w:r>
            <w:proofErr w:type="spellEnd"/>
            <w:r w:rsidRPr="000F7981">
              <w:rPr>
                <w:rFonts w:asciiTheme="minorHAnsi" w:hAnsiTheme="minorHAnsi" w:cstheme="minorHAnsi"/>
                <w:lang w:val="it-IT"/>
              </w:rPr>
              <w:t xml:space="preserve">, </w:t>
            </w:r>
            <w:proofErr w:type="spellStart"/>
            <w:r w:rsidRPr="000F7981">
              <w:rPr>
                <w:rFonts w:asciiTheme="minorHAnsi" w:hAnsiTheme="minorHAnsi" w:cstheme="minorHAnsi"/>
                <w:lang w:val="it-IT"/>
              </w:rPr>
              <w:t>ki</w:t>
            </w:r>
            <w:proofErr w:type="spellEnd"/>
            <w:r w:rsidRPr="000F7981">
              <w:rPr>
                <w:rFonts w:asciiTheme="minorHAnsi" w:hAnsiTheme="minorHAnsi" w:cstheme="minorHAnsi"/>
                <w:lang w:val="it-IT"/>
              </w:rPr>
              <w:t xml:space="preserve"> se </w:t>
            </w:r>
            <w:proofErr w:type="spellStart"/>
            <w:r w:rsidRPr="000F7981">
              <w:rPr>
                <w:rFonts w:asciiTheme="minorHAnsi" w:hAnsiTheme="minorHAnsi" w:cstheme="minorHAnsi"/>
                <w:lang w:val="it-IT"/>
              </w:rPr>
              <w:t>ujemajo</w:t>
            </w:r>
            <w:proofErr w:type="spellEnd"/>
            <w:r w:rsidRPr="000F7981">
              <w:rPr>
                <w:rFonts w:asciiTheme="minorHAnsi" w:hAnsiTheme="minorHAnsi" w:cstheme="minorHAnsi"/>
                <w:lang w:val="it-IT"/>
              </w:rPr>
              <w:t xml:space="preserve"> z </w:t>
            </w:r>
            <w:proofErr w:type="spellStart"/>
            <w:r w:rsidRPr="000F7981">
              <w:rPr>
                <w:rFonts w:asciiTheme="minorHAnsi" w:hAnsiTheme="minorHAnsi" w:cstheme="minorHAnsi"/>
                <w:lang w:val="it-IT"/>
              </w:rPr>
              <w:t>besedilom</w:t>
            </w:r>
            <w:proofErr w:type="spellEnd"/>
            <w:r w:rsidRPr="000F7981">
              <w:rPr>
                <w:rFonts w:asciiTheme="minorHAnsi" w:hAnsiTheme="minorHAnsi" w:cstheme="minorHAnsi"/>
                <w:lang w:val="it-IT"/>
              </w:rPr>
              <w:t xml:space="preserve">, so </w:t>
            </w:r>
            <w:proofErr w:type="spellStart"/>
            <w:r w:rsidRPr="000F7981">
              <w:rPr>
                <w:rFonts w:asciiTheme="minorHAnsi" w:hAnsiTheme="minorHAnsi" w:cstheme="minorHAnsi"/>
                <w:lang w:val="it-IT"/>
              </w:rPr>
              <w:t>sprejemljivi</w:t>
            </w:r>
            <w:proofErr w:type="spellEnd"/>
            <w:r w:rsidRPr="000F7981">
              <w:rPr>
                <w:rFonts w:asciiTheme="minorHAnsi" w:hAnsiTheme="minorHAnsi" w:cstheme="minorHAnsi"/>
                <w:lang w:val="it-IT"/>
              </w:rPr>
              <w:t xml:space="preserve">. </w:t>
            </w:r>
            <w:proofErr w:type="spellStart"/>
            <w:r w:rsidRPr="000F7981">
              <w:rPr>
                <w:rFonts w:asciiTheme="minorHAnsi" w:hAnsiTheme="minorHAnsi" w:cstheme="minorHAnsi"/>
                <w:lang w:val="it-IT"/>
              </w:rPr>
              <w:t>Pravopisnih</w:t>
            </w:r>
            <w:proofErr w:type="spellEnd"/>
            <w:r w:rsidRPr="000F7981">
              <w:rPr>
                <w:rFonts w:asciiTheme="minorHAnsi" w:hAnsiTheme="minorHAnsi" w:cstheme="minorHAnsi"/>
                <w:lang w:val="it-IT"/>
              </w:rPr>
              <w:t xml:space="preserve"> </w:t>
            </w:r>
            <w:proofErr w:type="spellStart"/>
            <w:r w:rsidRPr="000F7981">
              <w:rPr>
                <w:rFonts w:asciiTheme="minorHAnsi" w:hAnsiTheme="minorHAnsi" w:cstheme="minorHAnsi"/>
                <w:lang w:val="it-IT"/>
              </w:rPr>
              <w:t>napak</w:t>
            </w:r>
            <w:proofErr w:type="spellEnd"/>
            <w:r w:rsidRPr="000F7981">
              <w:rPr>
                <w:rFonts w:asciiTheme="minorHAnsi" w:hAnsiTheme="minorHAnsi" w:cstheme="minorHAnsi"/>
                <w:lang w:val="it-IT"/>
              </w:rPr>
              <w:t xml:space="preserve"> se ne </w:t>
            </w:r>
            <w:proofErr w:type="spellStart"/>
            <w:r w:rsidRPr="000F7981">
              <w:rPr>
                <w:rFonts w:asciiTheme="minorHAnsi" w:hAnsiTheme="minorHAnsi" w:cstheme="minorHAnsi"/>
                <w:lang w:val="it-IT"/>
              </w:rPr>
              <w:t>upošteva</w:t>
            </w:r>
            <w:proofErr w:type="spellEnd"/>
            <w:r w:rsidRPr="000F7981">
              <w:rPr>
                <w:rFonts w:asciiTheme="minorHAnsi" w:hAnsiTheme="minorHAnsi" w:cstheme="minorHAnsi"/>
                <w:lang w:val="it-IT"/>
              </w:rPr>
              <w:t>.)</w:t>
            </w:r>
          </w:p>
          <w:p w14:paraId="43C78003" w14:textId="77777777" w:rsidR="009D796B" w:rsidRPr="009D796B" w:rsidRDefault="009D796B" w:rsidP="009D796B">
            <w:pPr>
              <w:rPr>
                <w:rFonts w:asciiTheme="minorHAnsi" w:eastAsia="Calibri" w:hAnsiTheme="minorHAnsi" w:cstheme="minorHAnsi"/>
                <w:lang w:val="en-GB"/>
              </w:rPr>
            </w:pPr>
          </w:p>
          <w:p w14:paraId="403CF0E1" w14:textId="6B082EDD" w:rsidR="009D796B" w:rsidRPr="009D796B" w:rsidRDefault="009D796B" w:rsidP="009D796B">
            <w:pPr>
              <w:rPr>
                <w:rFonts w:asciiTheme="minorHAnsi" w:hAnsiTheme="minorHAnsi" w:cstheme="minorHAnsi"/>
                <w:b/>
              </w:rPr>
            </w:pPr>
            <w:r w:rsidRPr="009D796B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7CF1B9C8" w14:textId="77777777" w:rsidR="009D796B" w:rsidRPr="009D796B" w:rsidRDefault="009D796B" w:rsidP="000F7981">
            <w:pPr>
              <w:ind w:firstLine="216"/>
              <w:rPr>
                <w:rFonts w:asciiTheme="minorHAnsi" w:hAnsiTheme="minorHAnsi" w:cstheme="minorHAnsi"/>
                <w:b/>
                <w:kern w:val="36"/>
                <w:lang w:val="en"/>
              </w:rPr>
            </w:pPr>
            <w:r w:rsidRPr="009D796B">
              <w:rPr>
                <w:rFonts w:asciiTheme="minorHAnsi" w:hAnsiTheme="minorHAnsi" w:cstheme="minorHAnsi"/>
                <w:b/>
                <w:kern w:val="36"/>
                <w:lang w:val="en"/>
              </w:rPr>
              <w:t xml:space="preserve">Should you google your date? </w:t>
            </w:r>
          </w:p>
          <w:p w14:paraId="607129E3" w14:textId="1DAF95E3" w:rsidR="009D796B" w:rsidRPr="009D796B" w:rsidRDefault="009D796B" w:rsidP="000F7981">
            <w:pPr>
              <w:ind w:firstLine="216"/>
              <w:rPr>
                <w:rFonts w:asciiTheme="minorHAnsi" w:hAnsiTheme="minorHAnsi" w:cstheme="minorHAnsi"/>
              </w:rPr>
            </w:pPr>
          </w:p>
          <w:p w14:paraId="7060C998" w14:textId="77777777" w:rsidR="009D796B" w:rsidRPr="009D796B" w:rsidRDefault="009D796B" w:rsidP="000F7981">
            <w:pPr>
              <w:ind w:firstLine="216"/>
              <w:rPr>
                <w:rFonts w:asciiTheme="minorHAnsi" w:hAnsiTheme="minorHAnsi" w:cstheme="minorHAnsi"/>
              </w:rPr>
            </w:pPr>
          </w:p>
          <w:p w14:paraId="4C22CE25" w14:textId="77777777" w:rsidR="009D796B" w:rsidRPr="009D796B" w:rsidRDefault="009D796B" w:rsidP="000F7981">
            <w:pPr>
              <w:numPr>
                <w:ilvl w:val="0"/>
                <w:numId w:val="16"/>
              </w:numPr>
              <w:ind w:firstLine="216"/>
              <w:rPr>
                <w:rFonts w:asciiTheme="minorHAnsi" w:hAnsiTheme="minorHAnsi" w:cstheme="minorHAnsi"/>
              </w:rPr>
            </w:pPr>
            <w:proofErr w:type="spellStart"/>
            <w:r w:rsidRPr="009D796B">
              <w:rPr>
                <w:rFonts w:asciiTheme="minorHAnsi" w:hAnsiTheme="minorHAnsi" w:cstheme="minorHAnsi"/>
              </w:rPr>
              <w:t>Using</w:t>
            </w:r>
            <w:proofErr w:type="spellEnd"/>
            <w:r w:rsidRPr="009D796B">
              <w:rPr>
                <w:rFonts w:asciiTheme="minorHAnsi" w:hAnsiTheme="minorHAnsi" w:cstheme="minorHAnsi"/>
              </w:rPr>
              <w:t xml:space="preserve"> Google to </w:t>
            </w:r>
            <w:proofErr w:type="spellStart"/>
            <w:r w:rsidRPr="009D796B">
              <w:rPr>
                <w:rFonts w:asciiTheme="minorHAnsi" w:hAnsiTheme="minorHAnsi" w:cstheme="minorHAnsi"/>
              </w:rPr>
              <w:t>look</w:t>
            </w:r>
            <w:proofErr w:type="spellEnd"/>
            <w:r w:rsidRPr="009D796B">
              <w:rPr>
                <w:rFonts w:asciiTheme="minorHAnsi" w:hAnsiTheme="minorHAnsi" w:cstheme="minorHAnsi"/>
              </w:rPr>
              <w:t>/</w:t>
            </w:r>
            <w:proofErr w:type="spellStart"/>
            <w:r w:rsidRPr="009D796B">
              <w:rPr>
                <w:rFonts w:asciiTheme="minorHAnsi" w:hAnsiTheme="minorHAnsi" w:cstheme="minorHAnsi"/>
              </w:rPr>
              <w:t>search</w:t>
            </w:r>
            <w:proofErr w:type="spellEnd"/>
            <w:r w:rsidRPr="009D796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D796B">
              <w:rPr>
                <w:rFonts w:asciiTheme="minorHAnsi" w:hAnsiTheme="minorHAnsi" w:cstheme="minorHAnsi"/>
              </w:rPr>
              <w:t>for</w:t>
            </w:r>
            <w:proofErr w:type="spellEnd"/>
            <w:r w:rsidRPr="009D796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D796B">
              <w:rPr>
                <w:rFonts w:asciiTheme="minorHAnsi" w:hAnsiTheme="minorHAnsi" w:cstheme="minorHAnsi"/>
              </w:rPr>
              <w:t>information</w:t>
            </w:r>
            <w:proofErr w:type="spellEnd"/>
            <w:r w:rsidRPr="009D796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D796B">
              <w:rPr>
                <w:rFonts w:asciiTheme="minorHAnsi" w:hAnsiTheme="minorHAnsi" w:cstheme="minorHAnsi"/>
              </w:rPr>
              <w:t>about</w:t>
            </w:r>
            <w:proofErr w:type="spellEnd"/>
            <w:r w:rsidRPr="009D796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D796B">
              <w:rPr>
                <w:rFonts w:asciiTheme="minorHAnsi" w:hAnsiTheme="minorHAnsi" w:cstheme="minorHAnsi"/>
              </w:rPr>
              <w:t>someone</w:t>
            </w:r>
            <w:proofErr w:type="spellEnd"/>
            <w:r w:rsidRPr="009D796B">
              <w:rPr>
                <w:rFonts w:asciiTheme="minorHAnsi" w:hAnsiTheme="minorHAnsi" w:cstheme="minorHAnsi"/>
              </w:rPr>
              <w:t xml:space="preserve"> (</w:t>
            </w:r>
            <w:proofErr w:type="spellStart"/>
            <w:r w:rsidRPr="009D796B">
              <w:rPr>
                <w:rFonts w:asciiTheme="minorHAnsi" w:hAnsiTheme="minorHAnsi" w:cstheme="minorHAnsi"/>
              </w:rPr>
              <w:t>people</w:t>
            </w:r>
            <w:proofErr w:type="spellEnd"/>
            <w:r w:rsidRPr="009D796B">
              <w:rPr>
                <w:rFonts w:asciiTheme="minorHAnsi" w:hAnsiTheme="minorHAnsi" w:cstheme="minorHAnsi"/>
              </w:rPr>
              <w:t xml:space="preserve"> / </w:t>
            </w:r>
            <w:proofErr w:type="spellStart"/>
            <w:r w:rsidRPr="009D796B">
              <w:rPr>
                <w:rFonts w:asciiTheme="minorHAnsi" w:hAnsiTheme="minorHAnsi" w:cstheme="minorHAnsi"/>
              </w:rPr>
              <w:t>your</w:t>
            </w:r>
            <w:proofErr w:type="spellEnd"/>
            <w:r w:rsidRPr="009D796B">
              <w:rPr>
                <w:rFonts w:asciiTheme="minorHAnsi" w:hAnsiTheme="minorHAnsi" w:cstheme="minorHAnsi"/>
              </w:rPr>
              <w:t xml:space="preserve"> date)</w:t>
            </w:r>
          </w:p>
          <w:p w14:paraId="6E4B3A14" w14:textId="77777777" w:rsidR="009D796B" w:rsidRPr="009D796B" w:rsidRDefault="009D796B" w:rsidP="000F7981">
            <w:pPr>
              <w:numPr>
                <w:ilvl w:val="0"/>
                <w:numId w:val="16"/>
              </w:numPr>
              <w:spacing w:before="100" w:beforeAutospacing="1" w:after="100" w:afterAutospacing="1"/>
              <w:ind w:firstLine="216"/>
              <w:outlineLvl w:val="0"/>
              <w:rPr>
                <w:rFonts w:asciiTheme="minorHAnsi" w:hAnsiTheme="minorHAnsi" w:cstheme="minorHAnsi"/>
                <w:kern w:val="36"/>
                <w:lang w:val="en"/>
              </w:rPr>
            </w:pPr>
            <w:r w:rsidRPr="009D796B">
              <w:rPr>
                <w:rFonts w:asciiTheme="minorHAnsi" w:hAnsiTheme="minorHAnsi" w:cstheme="minorHAnsi"/>
                <w:kern w:val="36"/>
                <w:lang w:val="en"/>
              </w:rPr>
              <w:t>B</w:t>
            </w:r>
          </w:p>
          <w:p w14:paraId="57000CE5" w14:textId="77777777" w:rsidR="009D796B" w:rsidRPr="009D796B" w:rsidRDefault="009D796B" w:rsidP="000F7981">
            <w:pPr>
              <w:numPr>
                <w:ilvl w:val="0"/>
                <w:numId w:val="16"/>
              </w:numPr>
              <w:spacing w:before="100" w:beforeAutospacing="1" w:after="100" w:afterAutospacing="1"/>
              <w:ind w:firstLine="216"/>
              <w:outlineLvl w:val="0"/>
              <w:rPr>
                <w:rFonts w:asciiTheme="minorHAnsi" w:hAnsiTheme="minorHAnsi" w:cstheme="minorHAnsi"/>
                <w:kern w:val="36"/>
                <w:lang w:val="en"/>
              </w:rPr>
            </w:pPr>
            <w:r w:rsidRPr="009D796B">
              <w:rPr>
                <w:rFonts w:asciiTheme="minorHAnsi" w:hAnsiTheme="minorHAnsi" w:cstheme="minorHAnsi"/>
                <w:kern w:val="36"/>
                <w:lang w:val="en"/>
              </w:rPr>
              <w:t>A</w:t>
            </w:r>
          </w:p>
          <w:p w14:paraId="37FBA24E" w14:textId="77777777" w:rsidR="009D796B" w:rsidRPr="009D796B" w:rsidRDefault="009D796B" w:rsidP="000F7981">
            <w:pPr>
              <w:numPr>
                <w:ilvl w:val="0"/>
                <w:numId w:val="16"/>
              </w:numPr>
              <w:spacing w:before="100" w:beforeAutospacing="1" w:after="100" w:afterAutospacing="1"/>
              <w:ind w:firstLine="216"/>
              <w:outlineLvl w:val="0"/>
              <w:rPr>
                <w:rFonts w:asciiTheme="minorHAnsi" w:hAnsiTheme="minorHAnsi" w:cstheme="minorHAnsi"/>
                <w:kern w:val="36"/>
                <w:lang w:val="en"/>
              </w:rPr>
            </w:pPr>
            <w:r w:rsidRPr="009D796B">
              <w:rPr>
                <w:rFonts w:asciiTheme="minorHAnsi" w:hAnsiTheme="minorHAnsi" w:cstheme="minorHAnsi"/>
                <w:kern w:val="36"/>
                <w:lang w:val="en"/>
              </w:rPr>
              <w:t>By a private detective</w:t>
            </w:r>
          </w:p>
          <w:p w14:paraId="4B8E6081" w14:textId="77777777" w:rsidR="009D796B" w:rsidRPr="009D796B" w:rsidRDefault="009D796B" w:rsidP="000F7981">
            <w:pPr>
              <w:numPr>
                <w:ilvl w:val="0"/>
                <w:numId w:val="16"/>
              </w:numPr>
              <w:spacing w:before="100" w:beforeAutospacing="1" w:after="100" w:afterAutospacing="1"/>
              <w:ind w:firstLine="216"/>
              <w:outlineLvl w:val="0"/>
              <w:rPr>
                <w:rFonts w:asciiTheme="minorHAnsi" w:hAnsiTheme="minorHAnsi" w:cstheme="minorHAnsi"/>
                <w:kern w:val="36"/>
                <w:lang w:val="en"/>
              </w:rPr>
            </w:pPr>
            <w:r w:rsidRPr="009D796B">
              <w:rPr>
                <w:rFonts w:asciiTheme="minorHAnsi" w:hAnsiTheme="minorHAnsi" w:cstheme="minorHAnsi"/>
                <w:kern w:val="36"/>
                <w:lang w:val="en"/>
              </w:rPr>
              <w:t>B</w:t>
            </w:r>
          </w:p>
          <w:p w14:paraId="30190A5C" w14:textId="77777777" w:rsidR="009D796B" w:rsidRPr="009D796B" w:rsidRDefault="009D796B" w:rsidP="000F7981">
            <w:pPr>
              <w:numPr>
                <w:ilvl w:val="0"/>
                <w:numId w:val="16"/>
              </w:numPr>
              <w:spacing w:before="100" w:beforeAutospacing="1" w:after="100" w:afterAutospacing="1"/>
              <w:ind w:firstLine="216"/>
              <w:outlineLvl w:val="0"/>
              <w:rPr>
                <w:rFonts w:asciiTheme="minorHAnsi" w:hAnsiTheme="minorHAnsi" w:cstheme="minorHAnsi"/>
                <w:kern w:val="36"/>
                <w:lang w:val="en"/>
              </w:rPr>
            </w:pPr>
            <w:r w:rsidRPr="009D796B">
              <w:rPr>
                <w:rFonts w:asciiTheme="minorHAnsi" w:hAnsiTheme="minorHAnsi" w:cstheme="minorHAnsi"/>
                <w:kern w:val="36"/>
                <w:lang w:val="en"/>
              </w:rPr>
              <w:t>Might look at you in a strange/unusual/funny way</w:t>
            </w:r>
          </w:p>
          <w:p w14:paraId="4BAF2890" w14:textId="77777777" w:rsidR="009D796B" w:rsidRPr="009D796B" w:rsidRDefault="009D796B" w:rsidP="000F7981">
            <w:pPr>
              <w:numPr>
                <w:ilvl w:val="0"/>
                <w:numId w:val="16"/>
              </w:numPr>
              <w:spacing w:before="100" w:beforeAutospacing="1" w:after="100" w:afterAutospacing="1"/>
              <w:ind w:firstLine="216"/>
              <w:outlineLvl w:val="0"/>
              <w:rPr>
                <w:rFonts w:asciiTheme="minorHAnsi" w:hAnsiTheme="minorHAnsi" w:cstheme="minorHAnsi"/>
                <w:kern w:val="36"/>
                <w:lang w:val="en"/>
              </w:rPr>
            </w:pPr>
            <w:r w:rsidRPr="009D796B">
              <w:rPr>
                <w:rFonts w:asciiTheme="minorHAnsi" w:hAnsiTheme="minorHAnsi" w:cstheme="minorHAnsi"/>
                <w:kern w:val="36"/>
                <w:lang w:val="en"/>
              </w:rPr>
              <w:t>A</w:t>
            </w:r>
          </w:p>
          <w:p w14:paraId="19B3FE8C" w14:textId="77777777" w:rsidR="009D796B" w:rsidRPr="009D796B" w:rsidRDefault="009D796B" w:rsidP="000F7981">
            <w:pPr>
              <w:numPr>
                <w:ilvl w:val="0"/>
                <w:numId w:val="16"/>
              </w:numPr>
              <w:spacing w:before="100" w:beforeAutospacing="1" w:after="100" w:afterAutospacing="1"/>
              <w:ind w:firstLine="216"/>
              <w:outlineLvl w:val="0"/>
              <w:rPr>
                <w:rFonts w:asciiTheme="minorHAnsi" w:hAnsiTheme="minorHAnsi" w:cstheme="minorHAnsi"/>
                <w:kern w:val="36"/>
                <w:lang w:val="en"/>
              </w:rPr>
            </w:pPr>
            <w:r w:rsidRPr="009D796B">
              <w:rPr>
                <w:rFonts w:asciiTheme="minorHAnsi" w:hAnsiTheme="minorHAnsi" w:cstheme="minorHAnsi"/>
                <w:kern w:val="36"/>
                <w:lang w:val="en"/>
              </w:rPr>
              <w:t>B</w:t>
            </w:r>
          </w:p>
          <w:p w14:paraId="2938F95B" w14:textId="77777777" w:rsidR="009D796B" w:rsidRPr="009D796B" w:rsidRDefault="009D796B" w:rsidP="000F7981">
            <w:pPr>
              <w:numPr>
                <w:ilvl w:val="0"/>
                <w:numId w:val="16"/>
              </w:numPr>
              <w:spacing w:before="100" w:beforeAutospacing="1" w:after="100" w:afterAutospacing="1"/>
              <w:ind w:firstLine="216"/>
              <w:outlineLvl w:val="0"/>
              <w:rPr>
                <w:rFonts w:asciiTheme="minorHAnsi" w:hAnsiTheme="minorHAnsi" w:cstheme="minorHAnsi"/>
                <w:kern w:val="36"/>
                <w:lang w:val="en"/>
              </w:rPr>
            </w:pPr>
            <w:r w:rsidRPr="009D796B">
              <w:rPr>
                <w:rFonts w:asciiTheme="minorHAnsi" w:hAnsiTheme="minorHAnsi" w:cstheme="minorHAnsi"/>
                <w:kern w:val="36"/>
                <w:lang w:val="en"/>
              </w:rPr>
              <w:t>C</w:t>
            </w:r>
          </w:p>
          <w:p w14:paraId="11D4EB98" w14:textId="376D3D11" w:rsidR="00434DAA" w:rsidRPr="000F7981" w:rsidRDefault="009D796B" w:rsidP="000F7981">
            <w:pPr>
              <w:numPr>
                <w:ilvl w:val="0"/>
                <w:numId w:val="16"/>
              </w:numPr>
              <w:spacing w:before="100" w:beforeAutospacing="1" w:after="100" w:afterAutospacing="1"/>
              <w:ind w:firstLine="216"/>
              <w:outlineLvl w:val="0"/>
              <w:rPr>
                <w:rFonts w:asciiTheme="minorHAnsi" w:hAnsiTheme="minorHAnsi" w:cstheme="minorHAnsi"/>
                <w:kern w:val="36"/>
                <w:lang w:val="en"/>
              </w:rPr>
            </w:pPr>
            <w:r w:rsidRPr="009D796B">
              <w:rPr>
                <w:rFonts w:asciiTheme="minorHAnsi" w:hAnsiTheme="minorHAnsi" w:cstheme="minorHAnsi"/>
                <w:kern w:val="36"/>
                <w:lang w:val="en"/>
              </w:rPr>
              <w:t>A one-stop shop.</w:t>
            </w:r>
          </w:p>
        </w:tc>
      </w:tr>
      <w:tr w:rsidR="00434DAA" w:rsidRPr="009D796B" w14:paraId="1F765220" w14:textId="77777777" w:rsidTr="009C44BF">
        <w:tc>
          <w:tcPr>
            <w:tcW w:w="23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F62E9" w14:textId="77777777" w:rsidR="00434DAA" w:rsidRPr="009D796B" w:rsidRDefault="00434DAA" w:rsidP="009C44BF">
            <w:pPr>
              <w:pStyle w:val="Naslov2"/>
              <w:spacing w:before="0" w:after="0"/>
              <w:jc w:val="both"/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9D796B">
              <w:rPr>
                <w:rFonts w:asciiTheme="minorHAnsi" w:eastAsia="Calibri" w:hAnsiTheme="minorHAnsi" w:cstheme="minorHAnsi"/>
                <w:b w:val="0"/>
                <w:bCs w:val="0"/>
                <w:sz w:val="24"/>
                <w:szCs w:val="24"/>
                <w:lang w:val="en-GB"/>
              </w:rPr>
              <w:t xml:space="preserve">           </w:t>
            </w:r>
          </w:p>
          <w:p w14:paraId="71C26BBE" w14:textId="3F841FF5" w:rsidR="00434DAA" w:rsidRPr="009D796B" w:rsidRDefault="009D796B" w:rsidP="00D71BE0">
            <w:pPr>
              <w:pStyle w:val="Odstavekseznama"/>
              <w:numPr>
                <w:ilvl w:val="0"/>
                <w:numId w:val="6"/>
              </w:num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GB"/>
              </w:rPr>
            </w:pPr>
            <w:r w:rsidRPr="009D796B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GB"/>
              </w:rPr>
              <w:t>NALOGA Z VRZELMI</w:t>
            </w:r>
          </w:p>
          <w:p w14:paraId="290F9AB4" w14:textId="5A5B5286" w:rsidR="009D796B" w:rsidRPr="009D796B" w:rsidRDefault="00A74958" w:rsidP="009D796B">
            <w:pPr>
              <w:pStyle w:val="Odstavekseznama"/>
              <w:spacing w:after="0" w:line="240" w:lineRule="auto"/>
              <w:ind w:left="248" w:hanging="248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</w:pPr>
            <w:r w:rsidRPr="009D796B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      </w:t>
            </w:r>
            <w:r w:rsidR="009D796B" w:rsidRPr="009D796B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 xml:space="preserve">Cape Town to Pretoria </w:t>
            </w:r>
          </w:p>
          <w:p w14:paraId="56AEBB7D" w14:textId="77777777" w:rsidR="009D796B" w:rsidRPr="009D796B" w:rsidRDefault="009D796B" w:rsidP="009D796B">
            <w:pPr>
              <w:pStyle w:val="Odstavekseznama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  <w:p w14:paraId="085B8AEC" w14:textId="77777777" w:rsidR="009D796B" w:rsidRPr="009D796B" w:rsidRDefault="009D796B" w:rsidP="009D796B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9D796B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C</w:t>
            </w:r>
          </w:p>
          <w:p w14:paraId="3AED316A" w14:textId="77777777" w:rsidR="009D796B" w:rsidRPr="009D796B" w:rsidRDefault="009D796B" w:rsidP="009D796B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9D796B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B</w:t>
            </w:r>
          </w:p>
          <w:p w14:paraId="388D7365" w14:textId="77777777" w:rsidR="009D796B" w:rsidRPr="009D796B" w:rsidRDefault="009D796B" w:rsidP="009D796B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9D796B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A</w:t>
            </w:r>
          </w:p>
          <w:p w14:paraId="2590B2E6" w14:textId="77777777" w:rsidR="009D796B" w:rsidRPr="009D796B" w:rsidRDefault="009D796B" w:rsidP="009D796B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9D796B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B</w:t>
            </w:r>
          </w:p>
          <w:p w14:paraId="3B2BE6CA" w14:textId="77777777" w:rsidR="009D796B" w:rsidRPr="009D796B" w:rsidRDefault="009D796B" w:rsidP="009D796B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9D796B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D</w:t>
            </w:r>
          </w:p>
          <w:p w14:paraId="1E41A6EE" w14:textId="77777777" w:rsidR="009D796B" w:rsidRPr="009D796B" w:rsidRDefault="009D796B" w:rsidP="009D796B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9D796B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A</w:t>
            </w:r>
          </w:p>
          <w:p w14:paraId="57ADC03E" w14:textId="77777777" w:rsidR="009D796B" w:rsidRPr="009D796B" w:rsidRDefault="009D796B" w:rsidP="009D796B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9D796B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C</w:t>
            </w:r>
          </w:p>
          <w:p w14:paraId="3FB4E4D0" w14:textId="77777777" w:rsidR="009D796B" w:rsidRPr="009D796B" w:rsidRDefault="009D796B" w:rsidP="009D796B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9D796B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D</w:t>
            </w:r>
          </w:p>
          <w:p w14:paraId="19BAD4AF" w14:textId="77777777" w:rsidR="009D796B" w:rsidRPr="009D796B" w:rsidRDefault="009D796B" w:rsidP="009D796B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9D796B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C</w:t>
            </w:r>
          </w:p>
          <w:p w14:paraId="2F7DFE3D" w14:textId="77777777" w:rsidR="009D796B" w:rsidRPr="009D796B" w:rsidRDefault="009D796B" w:rsidP="009D796B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9D796B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B</w:t>
            </w:r>
          </w:p>
          <w:p w14:paraId="0F8F3AA3" w14:textId="77777777" w:rsidR="009D796B" w:rsidRPr="009D796B" w:rsidRDefault="009D796B" w:rsidP="009D796B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9D796B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A</w:t>
            </w:r>
          </w:p>
          <w:p w14:paraId="04C935D7" w14:textId="77777777" w:rsidR="009D796B" w:rsidRPr="009D796B" w:rsidRDefault="009D796B" w:rsidP="009D796B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9D796B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B</w:t>
            </w:r>
          </w:p>
          <w:p w14:paraId="36233C8B" w14:textId="77777777" w:rsidR="009D796B" w:rsidRPr="009D796B" w:rsidRDefault="009D796B" w:rsidP="009D796B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9D796B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A</w:t>
            </w:r>
          </w:p>
          <w:p w14:paraId="24823E5E" w14:textId="77777777" w:rsidR="009D796B" w:rsidRPr="009D796B" w:rsidRDefault="009D796B" w:rsidP="009D796B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9D796B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D</w:t>
            </w:r>
          </w:p>
          <w:p w14:paraId="0F05D5C3" w14:textId="00A06653" w:rsidR="00862AB0" w:rsidRPr="009D796B" w:rsidRDefault="009D796B" w:rsidP="009D796B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9D796B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C</w:t>
            </w:r>
          </w:p>
        </w:tc>
        <w:tc>
          <w:tcPr>
            <w:tcW w:w="26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660DF" w14:textId="77777777" w:rsidR="00285FA6" w:rsidRPr="009D796B" w:rsidRDefault="00285FA6" w:rsidP="00285FA6">
            <w:pPr>
              <w:rPr>
                <w:rFonts w:asciiTheme="minorHAnsi" w:eastAsia="Calibri" w:hAnsiTheme="minorHAnsi" w:cstheme="minorHAnsi"/>
                <w:lang w:val="en-GB"/>
              </w:rPr>
            </w:pPr>
          </w:p>
          <w:p w14:paraId="4AA7AAF9" w14:textId="33CD660B" w:rsidR="00817231" w:rsidRPr="00D84099" w:rsidRDefault="00817231" w:rsidP="00D84099">
            <w:pPr>
              <w:pStyle w:val="Naslov1"/>
              <w:numPr>
                <w:ilvl w:val="0"/>
                <w:numId w:val="6"/>
              </w:numPr>
              <w:spacing w:before="0"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D796B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IDIOMI</w:t>
            </w:r>
            <w:r w:rsidR="00D84099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 IN BESEDIŠČE</w:t>
            </w:r>
            <w:r w:rsidRPr="00D84099">
              <w:rPr>
                <w:rFonts w:asciiTheme="minorHAnsi" w:hAnsiTheme="minorHAnsi" w:cstheme="minorHAnsi"/>
                <w:color w:val="auto"/>
                <w:sz w:val="24"/>
                <w:szCs w:val="24"/>
                <w:lang w:val="fi-FI"/>
              </w:rPr>
              <w:t xml:space="preserve">    </w:t>
            </w:r>
          </w:p>
          <w:p w14:paraId="1D570207" w14:textId="77777777" w:rsidR="00817231" w:rsidRPr="000F7981" w:rsidRDefault="00817231" w:rsidP="00817231">
            <w:pPr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  <w:lang w:val="it-IT"/>
              </w:rPr>
            </w:pPr>
            <w:proofErr w:type="spellStart"/>
            <w:r w:rsidRPr="000F7981">
              <w:rPr>
                <w:rFonts w:asciiTheme="minorHAnsi" w:hAnsiTheme="minorHAnsi" w:cstheme="minorHAnsi"/>
                <w:color w:val="auto"/>
                <w:sz w:val="20"/>
                <w:szCs w:val="20"/>
                <w:lang w:val="it-IT"/>
              </w:rPr>
              <w:t>Opomba</w:t>
            </w:r>
            <w:proofErr w:type="spellEnd"/>
            <w:r w:rsidRPr="000F7981">
              <w:rPr>
                <w:rFonts w:asciiTheme="minorHAnsi" w:hAnsiTheme="minorHAnsi" w:cstheme="minorHAnsi"/>
                <w:color w:val="auto"/>
                <w:sz w:val="20"/>
                <w:szCs w:val="20"/>
                <w:lang w:val="it-IT"/>
              </w:rPr>
              <w:t xml:space="preserve">: </w:t>
            </w:r>
            <w:proofErr w:type="spellStart"/>
            <w:r w:rsidRPr="000F7981">
              <w:rPr>
                <w:rFonts w:asciiTheme="minorHAnsi" w:hAnsiTheme="minorHAnsi" w:cstheme="minorHAnsi"/>
                <w:color w:val="auto"/>
                <w:sz w:val="20"/>
                <w:szCs w:val="20"/>
                <w:lang w:val="it-IT"/>
              </w:rPr>
              <w:t>Odgovorov</w:t>
            </w:r>
            <w:proofErr w:type="spellEnd"/>
            <w:r w:rsidRPr="000F7981">
              <w:rPr>
                <w:rFonts w:asciiTheme="minorHAnsi" w:hAnsiTheme="minorHAnsi" w:cstheme="minorHAnsi"/>
                <w:color w:val="auto"/>
                <w:sz w:val="20"/>
                <w:szCs w:val="20"/>
                <w:lang w:val="it-IT"/>
              </w:rPr>
              <w:t xml:space="preserve"> z </w:t>
            </w:r>
            <w:proofErr w:type="spellStart"/>
            <w:r w:rsidRPr="000F7981">
              <w:rPr>
                <w:rFonts w:asciiTheme="minorHAnsi" w:hAnsiTheme="minorHAnsi" w:cstheme="minorHAnsi"/>
                <w:color w:val="auto"/>
                <w:sz w:val="20"/>
                <w:szCs w:val="20"/>
                <w:lang w:val="it-IT"/>
              </w:rPr>
              <w:t>napačnim</w:t>
            </w:r>
            <w:proofErr w:type="spellEnd"/>
          </w:p>
          <w:p w14:paraId="2DF58BC7" w14:textId="77777777" w:rsidR="00817231" w:rsidRPr="009D796B" w:rsidRDefault="00817231" w:rsidP="00817231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0F7981">
              <w:rPr>
                <w:rFonts w:asciiTheme="minorHAnsi" w:hAnsiTheme="minorHAnsi" w:cstheme="minorHAnsi"/>
                <w:color w:val="auto"/>
                <w:sz w:val="20"/>
                <w:szCs w:val="20"/>
                <w:lang w:val="it-IT"/>
              </w:rPr>
              <w:t>črkovanjem</w:t>
            </w:r>
            <w:proofErr w:type="spellEnd"/>
            <w:r w:rsidRPr="000F7981">
              <w:rPr>
                <w:rFonts w:asciiTheme="minorHAnsi" w:hAnsiTheme="minorHAnsi" w:cstheme="minorHAnsi"/>
                <w:color w:val="auto"/>
                <w:sz w:val="20"/>
                <w:szCs w:val="20"/>
                <w:lang w:val="it-IT"/>
              </w:rPr>
              <w:t xml:space="preserve"> ne </w:t>
            </w:r>
            <w:proofErr w:type="spellStart"/>
            <w:r w:rsidRPr="000F7981">
              <w:rPr>
                <w:rFonts w:asciiTheme="minorHAnsi" w:hAnsiTheme="minorHAnsi" w:cstheme="minorHAnsi"/>
                <w:color w:val="auto"/>
                <w:sz w:val="20"/>
                <w:szCs w:val="20"/>
                <w:lang w:val="it-IT"/>
              </w:rPr>
              <w:t>upoštevamo</w:t>
            </w:r>
            <w:proofErr w:type="spellEnd"/>
            <w:r w:rsidRPr="009D796B">
              <w:rPr>
                <w:rFonts w:asciiTheme="minorHAnsi" w:hAnsiTheme="minorHAnsi" w:cstheme="minorHAnsi"/>
                <w:b/>
                <w:color w:val="auto"/>
                <w:lang w:val="it-IT"/>
              </w:rPr>
              <w:t>.</w:t>
            </w:r>
          </w:p>
          <w:p w14:paraId="400024D7" w14:textId="77777777" w:rsidR="00817231" w:rsidRPr="009D796B" w:rsidRDefault="00817231" w:rsidP="00817231">
            <w:pPr>
              <w:jc w:val="center"/>
              <w:rPr>
                <w:rFonts w:asciiTheme="minorHAnsi" w:hAnsiTheme="minorHAnsi" w:cstheme="minorHAnsi"/>
              </w:rPr>
            </w:pPr>
          </w:p>
          <w:p w14:paraId="609213E3" w14:textId="77777777" w:rsidR="00817231" w:rsidRPr="009D796B" w:rsidRDefault="00817231" w:rsidP="00817231">
            <w:pPr>
              <w:rPr>
                <w:rFonts w:asciiTheme="minorHAnsi" w:hAnsiTheme="minorHAnsi" w:cstheme="minorHAnsi"/>
                <w:lang w:val="fi-FI"/>
              </w:rPr>
            </w:pPr>
          </w:p>
          <w:p w14:paraId="5F11C5C0" w14:textId="7EE7AB78" w:rsidR="00817231" w:rsidRPr="009D796B" w:rsidRDefault="00817231" w:rsidP="00817231">
            <w:pPr>
              <w:rPr>
                <w:rFonts w:asciiTheme="minorHAnsi" w:hAnsiTheme="minorHAnsi" w:cstheme="minorHAnsi"/>
                <w:lang w:val="pt-BR"/>
              </w:rPr>
            </w:pPr>
            <w:r w:rsidRPr="009D796B">
              <w:rPr>
                <w:rFonts w:asciiTheme="minorHAnsi" w:hAnsiTheme="minorHAnsi" w:cstheme="minorHAnsi"/>
                <w:lang w:val="fi-FI"/>
              </w:rPr>
              <w:t xml:space="preserve">       </w:t>
            </w:r>
            <w:r w:rsidRPr="009D796B">
              <w:rPr>
                <w:rFonts w:asciiTheme="minorHAnsi" w:hAnsiTheme="minorHAnsi" w:cstheme="minorHAnsi"/>
                <w:lang w:val="pt-BR"/>
              </w:rPr>
              <w:t>1. cooking</w:t>
            </w:r>
            <w:r w:rsidR="00D84099">
              <w:rPr>
                <w:rFonts w:asciiTheme="minorHAnsi" w:hAnsiTheme="minorHAnsi" w:cstheme="minorHAnsi"/>
                <w:lang w:val="pt-BR"/>
              </w:rPr>
              <w:t xml:space="preserve">         1</w:t>
            </w:r>
            <w:r w:rsidR="00D72D45">
              <w:rPr>
                <w:rFonts w:asciiTheme="minorHAnsi" w:hAnsiTheme="minorHAnsi" w:cstheme="minorHAnsi"/>
                <w:lang w:val="pt-BR"/>
              </w:rPr>
              <w:t>1</w:t>
            </w:r>
            <w:r w:rsidR="00D84099">
              <w:rPr>
                <w:rFonts w:asciiTheme="minorHAnsi" w:hAnsiTheme="minorHAnsi" w:cstheme="minorHAnsi"/>
                <w:lang w:val="pt-BR"/>
              </w:rPr>
              <w:t xml:space="preserve">. </w:t>
            </w:r>
            <w:r w:rsidR="00D72D45">
              <w:rPr>
                <w:rFonts w:asciiTheme="minorHAnsi" w:hAnsiTheme="minorHAnsi" w:cstheme="minorHAnsi"/>
                <w:lang w:val="pt-BR"/>
              </w:rPr>
              <w:t>A</w:t>
            </w:r>
          </w:p>
          <w:p w14:paraId="47DC523B" w14:textId="71DDCD47" w:rsidR="00817231" w:rsidRPr="009D796B" w:rsidRDefault="00817231" w:rsidP="00817231">
            <w:pPr>
              <w:ind w:firstLine="360"/>
              <w:rPr>
                <w:rFonts w:asciiTheme="minorHAnsi" w:hAnsiTheme="minorHAnsi" w:cstheme="minorHAnsi"/>
                <w:lang w:val="pt-BR"/>
              </w:rPr>
            </w:pPr>
            <w:r w:rsidRPr="009D796B">
              <w:rPr>
                <w:rFonts w:asciiTheme="minorHAnsi" w:hAnsiTheme="minorHAnsi" w:cstheme="minorHAnsi"/>
                <w:lang w:val="pt-BR"/>
              </w:rPr>
              <w:t>2. hand</w:t>
            </w:r>
            <w:r w:rsidR="00D84099">
              <w:rPr>
                <w:rFonts w:asciiTheme="minorHAnsi" w:hAnsiTheme="minorHAnsi" w:cstheme="minorHAnsi"/>
                <w:lang w:val="pt-BR"/>
              </w:rPr>
              <w:t xml:space="preserve">              </w:t>
            </w:r>
            <w:r w:rsidR="00D72D45">
              <w:rPr>
                <w:rFonts w:asciiTheme="minorHAnsi" w:hAnsiTheme="minorHAnsi" w:cstheme="minorHAnsi"/>
                <w:lang w:val="pt-BR"/>
              </w:rPr>
              <w:t>1</w:t>
            </w:r>
            <w:r w:rsidR="00D84099">
              <w:rPr>
                <w:rFonts w:asciiTheme="minorHAnsi" w:hAnsiTheme="minorHAnsi" w:cstheme="minorHAnsi"/>
                <w:lang w:val="pt-BR"/>
              </w:rPr>
              <w:t xml:space="preserve">2. </w:t>
            </w:r>
            <w:r w:rsidR="00D72D45">
              <w:rPr>
                <w:rFonts w:asciiTheme="minorHAnsi" w:hAnsiTheme="minorHAnsi" w:cstheme="minorHAnsi"/>
                <w:lang w:val="pt-BR"/>
              </w:rPr>
              <w:t>C</w:t>
            </w:r>
          </w:p>
          <w:p w14:paraId="6A4B8875" w14:textId="2DA6C4EF" w:rsidR="00817231" w:rsidRPr="009D796B" w:rsidRDefault="00817231" w:rsidP="00817231">
            <w:pPr>
              <w:ind w:left="360"/>
              <w:rPr>
                <w:rFonts w:asciiTheme="minorHAnsi" w:hAnsiTheme="minorHAnsi" w:cstheme="minorHAnsi"/>
              </w:rPr>
            </w:pPr>
            <w:r w:rsidRPr="009D796B">
              <w:rPr>
                <w:rFonts w:asciiTheme="minorHAnsi" w:hAnsiTheme="minorHAnsi" w:cstheme="minorHAnsi"/>
              </w:rPr>
              <w:t xml:space="preserve">3. </w:t>
            </w:r>
            <w:proofErr w:type="spellStart"/>
            <w:r w:rsidRPr="009D796B">
              <w:rPr>
                <w:rFonts w:asciiTheme="minorHAnsi" w:hAnsiTheme="minorHAnsi" w:cstheme="minorHAnsi"/>
              </w:rPr>
              <w:t>silver</w:t>
            </w:r>
            <w:proofErr w:type="spellEnd"/>
            <w:r w:rsidR="00D84099">
              <w:rPr>
                <w:rFonts w:asciiTheme="minorHAnsi" w:hAnsiTheme="minorHAnsi" w:cstheme="minorHAnsi"/>
              </w:rPr>
              <w:t xml:space="preserve">              </w:t>
            </w:r>
            <w:r w:rsidR="00D72D45">
              <w:rPr>
                <w:rFonts w:asciiTheme="minorHAnsi" w:hAnsiTheme="minorHAnsi" w:cstheme="minorHAnsi"/>
              </w:rPr>
              <w:t>1</w:t>
            </w:r>
            <w:r w:rsidR="00D84099">
              <w:rPr>
                <w:rFonts w:asciiTheme="minorHAnsi" w:hAnsiTheme="minorHAnsi" w:cstheme="minorHAnsi"/>
              </w:rPr>
              <w:t xml:space="preserve">3. </w:t>
            </w:r>
            <w:r w:rsidR="00D72D45">
              <w:rPr>
                <w:rFonts w:asciiTheme="minorHAnsi" w:hAnsiTheme="minorHAnsi" w:cstheme="minorHAnsi"/>
              </w:rPr>
              <w:t>D</w:t>
            </w:r>
          </w:p>
          <w:p w14:paraId="6EBEE756" w14:textId="3032F326" w:rsidR="00817231" w:rsidRPr="009D796B" w:rsidRDefault="00817231" w:rsidP="00817231">
            <w:pPr>
              <w:ind w:left="360"/>
              <w:rPr>
                <w:rFonts w:asciiTheme="minorHAnsi" w:hAnsiTheme="minorHAnsi" w:cstheme="minorHAnsi"/>
              </w:rPr>
            </w:pPr>
            <w:r w:rsidRPr="009D796B">
              <w:rPr>
                <w:rFonts w:asciiTheme="minorHAnsi" w:hAnsiTheme="minorHAnsi" w:cstheme="minorHAnsi"/>
              </w:rPr>
              <w:t>4. nest</w:t>
            </w:r>
            <w:r w:rsidR="00D84099">
              <w:rPr>
                <w:rFonts w:asciiTheme="minorHAnsi" w:hAnsiTheme="minorHAnsi" w:cstheme="minorHAnsi"/>
              </w:rPr>
              <w:t xml:space="preserve">                </w:t>
            </w:r>
            <w:r w:rsidR="00D72D45">
              <w:rPr>
                <w:rFonts w:asciiTheme="minorHAnsi" w:hAnsiTheme="minorHAnsi" w:cstheme="minorHAnsi"/>
              </w:rPr>
              <w:t>1</w:t>
            </w:r>
            <w:r w:rsidR="00D84099">
              <w:rPr>
                <w:rFonts w:asciiTheme="minorHAnsi" w:hAnsiTheme="minorHAnsi" w:cstheme="minorHAnsi"/>
              </w:rPr>
              <w:t xml:space="preserve">4. </w:t>
            </w:r>
            <w:r w:rsidR="00D72D45">
              <w:rPr>
                <w:rFonts w:asciiTheme="minorHAnsi" w:hAnsiTheme="minorHAnsi" w:cstheme="minorHAnsi"/>
              </w:rPr>
              <w:t>C</w:t>
            </w:r>
          </w:p>
          <w:p w14:paraId="2CBDD198" w14:textId="6672759E" w:rsidR="00817231" w:rsidRPr="009D796B" w:rsidRDefault="00817231" w:rsidP="00817231">
            <w:pPr>
              <w:ind w:left="360"/>
              <w:rPr>
                <w:rFonts w:asciiTheme="minorHAnsi" w:hAnsiTheme="minorHAnsi" w:cstheme="minorHAnsi"/>
              </w:rPr>
            </w:pPr>
            <w:r w:rsidRPr="009D796B">
              <w:rPr>
                <w:rFonts w:asciiTheme="minorHAnsi" w:hAnsiTheme="minorHAnsi" w:cstheme="minorHAnsi"/>
              </w:rPr>
              <w:t xml:space="preserve">5. </w:t>
            </w:r>
            <w:proofErr w:type="spellStart"/>
            <w:r w:rsidRPr="009D796B">
              <w:rPr>
                <w:rFonts w:asciiTheme="minorHAnsi" w:hAnsiTheme="minorHAnsi" w:cstheme="minorHAnsi"/>
              </w:rPr>
              <w:t>ransom</w:t>
            </w:r>
            <w:proofErr w:type="spellEnd"/>
            <w:r w:rsidR="00D84099">
              <w:rPr>
                <w:rFonts w:asciiTheme="minorHAnsi" w:hAnsiTheme="minorHAnsi" w:cstheme="minorHAnsi"/>
              </w:rPr>
              <w:t xml:space="preserve">          </w:t>
            </w:r>
            <w:bookmarkStart w:id="0" w:name="_GoBack"/>
            <w:bookmarkEnd w:id="0"/>
            <w:r w:rsidR="00D72D45">
              <w:rPr>
                <w:rFonts w:asciiTheme="minorHAnsi" w:hAnsiTheme="minorHAnsi" w:cstheme="minorHAnsi"/>
              </w:rPr>
              <w:t>1</w:t>
            </w:r>
            <w:r w:rsidR="00D84099">
              <w:rPr>
                <w:rFonts w:asciiTheme="minorHAnsi" w:hAnsiTheme="minorHAnsi" w:cstheme="minorHAnsi"/>
              </w:rPr>
              <w:t>5. B</w:t>
            </w:r>
          </w:p>
          <w:p w14:paraId="091E77BC" w14:textId="77777777" w:rsidR="00817231" w:rsidRPr="009D796B" w:rsidRDefault="00817231" w:rsidP="00817231">
            <w:pPr>
              <w:ind w:left="360"/>
              <w:rPr>
                <w:rFonts w:asciiTheme="minorHAnsi" w:hAnsiTheme="minorHAnsi" w:cstheme="minorHAnsi"/>
              </w:rPr>
            </w:pPr>
            <w:r w:rsidRPr="009D796B">
              <w:rPr>
                <w:rFonts w:asciiTheme="minorHAnsi" w:hAnsiTheme="minorHAnsi" w:cstheme="minorHAnsi"/>
              </w:rPr>
              <w:t xml:space="preserve">6. </w:t>
            </w:r>
            <w:proofErr w:type="spellStart"/>
            <w:r w:rsidRPr="009D796B">
              <w:rPr>
                <w:rFonts w:asciiTheme="minorHAnsi" w:hAnsiTheme="minorHAnsi" w:cstheme="minorHAnsi"/>
              </w:rPr>
              <w:t>penny</w:t>
            </w:r>
            <w:proofErr w:type="spellEnd"/>
          </w:p>
          <w:p w14:paraId="70E40DA8" w14:textId="77777777" w:rsidR="00817231" w:rsidRPr="009D796B" w:rsidRDefault="00817231" w:rsidP="00817231">
            <w:pPr>
              <w:ind w:left="360"/>
              <w:rPr>
                <w:rFonts w:asciiTheme="minorHAnsi" w:hAnsiTheme="minorHAnsi" w:cstheme="minorHAnsi"/>
              </w:rPr>
            </w:pPr>
            <w:r w:rsidRPr="009D796B">
              <w:rPr>
                <w:rFonts w:asciiTheme="minorHAnsi" w:hAnsiTheme="minorHAnsi" w:cstheme="minorHAnsi"/>
              </w:rPr>
              <w:t xml:space="preserve">7. </w:t>
            </w:r>
            <w:proofErr w:type="spellStart"/>
            <w:r w:rsidRPr="009D796B">
              <w:rPr>
                <w:rFonts w:asciiTheme="minorHAnsi" w:hAnsiTheme="minorHAnsi" w:cstheme="minorHAnsi"/>
              </w:rPr>
              <w:t>gold</w:t>
            </w:r>
            <w:proofErr w:type="spellEnd"/>
          </w:p>
          <w:p w14:paraId="77ECE63B" w14:textId="77777777" w:rsidR="00817231" w:rsidRPr="009D796B" w:rsidRDefault="00817231" w:rsidP="00817231">
            <w:pPr>
              <w:ind w:left="360"/>
              <w:rPr>
                <w:rFonts w:asciiTheme="minorHAnsi" w:hAnsiTheme="minorHAnsi" w:cstheme="minorHAnsi"/>
              </w:rPr>
            </w:pPr>
            <w:r w:rsidRPr="009D796B">
              <w:rPr>
                <w:rFonts w:asciiTheme="minorHAnsi" w:hAnsiTheme="minorHAnsi" w:cstheme="minorHAnsi"/>
              </w:rPr>
              <w:t xml:space="preserve">8. </w:t>
            </w:r>
            <w:r w:rsidR="007D5160" w:rsidRPr="009D796B">
              <w:rPr>
                <w:rFonts w:asciiTheme="minorHAnsi" w:hAnsiTheme="minorHAnsi" w:cstheme="minorHAnsi"/>
              </w:rPr>
              <w:t>peanuts</w:t>
            </w:r>
          </w:p>
          <w:p w14:paraId="56495D8B" w14:textId="77777777" w:rsidR="00817231" w:rsidRPr="009D796B" w:rsidRDefault="00817231" w:rsidP="00817231">
            <w:pPr>
              <w:ind w:left="360"/>
              <w:rPr>
                <w:rFonts w:asciiTheme="minorHAnsi" w:hAnsiTheme="minorHAnsi" w:cstheme="minorHAnsi"/>
              </w:rPr>
            </w:pPr>
            <w:r w:rsidRPr="009D796B">
              <w:rPr>
                <w:rFonts w:asciiTheme="minorHAnsi" w:hAnsiTheme="minorHAnsi" w:cstheme="minorHAnsi"/>
              </w:rPr>
              <w:t xml:space="preserve">9. </w:t>
            </w:r>
            <w:proofErr w:type="spellStart"/>
            <w:r w:rsidRPr="009D796B">
              <w:rPr>
                <w:rFonts w:asciiTheme="minorHAnsi" w:hAnsiTheme="minorHAnsi" w:cstheme="minorHAnsi"/>
              </w:rPr>
              <w:t>object</w:t>
            </w:r>
            <w:proofErr w:type="spellEnd"/>
          </w:p>
          <w:p w14:paraId="57967DED" w14:textId="77777777" w:rsidR="00817231" w:rsidRPr="009D796B" w:rsidRDefault="00817231" w:rsidP="00817231">
            <w:pPr>
              <w:ind w:left="360"/>
              <w:rPr>
                <w:rFonts w:asciiTheme="minorHAnsi" w:hAnsiTheme="minorHAnsi" w:cstheme="minorHAnsi"/>
              </w:rPr>
            </w:pPr>
            <w:r w:rsidRPr="009D796B">
              <w:rPr>
                <w:rFonts w:asciiTheme="minorHAnsi" w:hAnsiTheme="minorHAnsi" w:cstheme="minorHAnsi"/>
              </w:rPr>
              <w:t xml:space="preserve">10. </w:t>
            </w:r>
            <w:proofErr w:type="spellStart"/>
            <w:r w:rsidRPr="009D796B">
              <w:rPr>
                <w:rFonts w:asciiTheme="minorHAnsi" w:hAnsiTheme="minorHAnsi" w:cstheme="minorHAnsi"/>
              </w:rPr>
              <w:t>bacon</w:t>
            </w:r>
            <w:proofErr w:type="spellEnd"/>
          </w:p>
          <w:p w14:paraId="507123C6" w14:textId="77777777" w:rsidR="007966C2" w:rsidRPr="000F7981" w:rsidRDefault="007966C2" w:rsidP="000F7981">
            <w:pPr>
              <w:spacing w:after="200" w:line="276" w:lineRule="auto"/>
              <w:rPr>
                <w:rFonts w:asciiTheme="minorHAnsi" w:hAnsiTheme="minorHAnsi" w:cstheme="minorHAnsi"/>
                <w:i/>
                <w:lang w:val="en-GB"/>
              </w:rPr>
            </w:pPr>
          </w:p>
        </w:tc>
      </w:tr>
    </w:tbl>
    <w:p w14:paraId="19395E62" w14:textId="77777777" w:rsidR="00434DAA" w:rsidRPr="009D796B" w:rsidRDefault="00434DAA" w:rsidP="00434DAA">
      <w:pPr>
        <w:rPr>
          <w:rFonts w:asciiTheme="minorHAnsi" w:hAnsiTheme="minorHAnsi" w:cstheme="minorHAnsi"/>
        </w:rPr>
      </w:pPr>
    </w:p>
    <w:p w14:paraId="48E69763" w14:textId="77777777" w:rsidR="00434DAA" w:rsidRDefault="00434DAA" w:rsidP="00434DAA">
      <w:pPr>
        <w:pStyle w:val="Naslov1"/>
        <w:jc w:val="center"/>
      </w:pPr>
      <w:r>
        <w:t>Slušno razumevanje – besedilo</w:t>
      </w:r>
    </w:p>
    <w:p w14:paraId="514A9D3C" w14:textId="77777777" w:rsidR="00434DAA" w:rsidRPr="000F7981" w:rsidRDefault="00434DAA" w:rsidP="00434DAA">
      <w:pPr>
        <w:rPr>
          <w:rFonts w:asciiTheme="minorHAnsi" w:hAnsiTheme="minorHAnsi" w:cstheme="minorHAnsi"/>
          <w:sz w:val="20"/>
          <w:szCs w:val="20"/>
        </w:rPr>
      </w:pPr>
    </w:p>
    <w:p w14:paraId="367EF2B2" w14:textId="77777777" w:rsidR="00CF0AF9" w:rsidRPr="000F7981" w:rsidRDefault="00CF0AF9" w:rsidP="00631180">
      <w:pPr>
        <w:spacing w:line="276" w:lineRule="auto"/>
        <w:jc w:val="center"/>
        <w:rPr>
          <w:rFonts w:asciiTheme="minorHAnsi" w:eastAsia="Cambria" w:hAnsiTheme="minorHAnsi" w:cstheme="minorHAnsi"/>
          <w:b/>
          <w:sz w:val="20"/>
          <w:szCs w:val="20"/>
        </w:rPr>
      </w:pPr>
      <w:r w:rsidRPr="000F7981">
        <w:rPr>
          <w:rFonts w:asciiTheme="minorHAnsi" w:eastAsia="Cambria" w:hAnsiTheme="minorHAnsi" w:cstheme="minorHAnsi"/>
          <w:b/>
          <w:sz w:val="20"/>
          <w:szCs w:val="20"/>
        </w:rPr>
        <w:t>TRANSCRIPTION</w:t>
      </w:r>
    </w:p>
    <w:p w14:paraId="1DD43135" w14:textId="23FC9098" w:rsidR="000F7981" w:rsidRDefault="000F7981" w:rsidP="00784F96">
      <w:pPr>
        <w:jc w:val="center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Carter Jenkins’ </w:t>
      </w:r>
    </w:p>
    <w:p w14:paraId="709FEF76" w14:textId="5031B406" w:rsidR="000F7981" w:rsidRDefault="000F7981" w:rsidP="00784F96">
      <w:pPr>
        <w:jc w:val="center"/>
        <w:rPr>
          <w:rFonts w:asciiTheme="minorHAnsi" w:hAnsiTheme="minorHAnsi" w:cstheme="minorHAnsi"/>
          <w:sz w:val="20"/>
          <w:szCs w:val="20"/>
        </w:rPr>
      </w:pPr>
      <w:proofErr w:type="spellStart"/>
      <w:r w:rsidRPr="000F7981">
        <w:rPr>
          <w:rFonts w:asciiTheme="minorHAnsi" w:hAnsiTheme="minorHAnsi" w:cstheme="minorHAnsi"/>
          <w:sz w:val="20"/>
          <w:szCs w:val="20"/>
        </w:rPr>
        <w:t>Interview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about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Aliens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in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Attic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3CD97CD" w14:textId="7FA2CF6D" w:rsidR="000F7981" w:rsidRDefault="000F7981" w:rsidP="00784F96">
      <w:pPr>
        <w:jc w:val="center"/>
        <w:rPr>
          <w:rFonts w:asciiTheme="minorHAnsi" w:hAnsiTheme="minorHAnsi" w:cstheme="minorHAnsi"/>
          <w:sz w:val="20"/>
          <w:szCs w:val="20"/>
        </w:rPr>
      </w:pPr>
      <w:proofErr w:type="spellStart"/>
      <w:r>
        <w:rPr>
          <w:rFonts w:asciiTheme="minorHAnsi" w:hAnsiTheme="minorHAnsi" w:cstheme="minorHAnsi"/>
          <w:sz w:val="20"/>
          <w:szCs w:val="20"/>
        </w:rPr>
        <w:t>Adapted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szCs w:val="20"/>
        </w:rPr>
        <w:t>from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: </w:t>
      </w:r>
      <w:hyperlink r:id="rId12" w:history="1">
        <w:r w:rsidRPr="00135C26">
          <w:rPr>
            <w:rStyle w:val="Hiperpovezava"/>
            <w:rFonts w:asciiTheme="minorHAnsi" w:hAnsiTheme="minorHAnsi" w:cstheme="minorHAnsi"/>
            <w:sz w:val="20"/>
            <w:szCs w:val="20"/>
          </w:rPr>
          <w:t>http://www.youtube.com/watch?v=BPpYrppdcrQ</w:t>
        </w:r>
      </w:hyperlink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B1F2C6E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0D1A960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JOURNALIST: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Hey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guys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.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Welcome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to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Clever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TV.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I’m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Dana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Ward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and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we've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got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a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special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guest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in studio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today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.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You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know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this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guy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from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small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screen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from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“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Steins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”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or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“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Surface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>”, “CSI Miami”, “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Without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a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Trace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”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and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other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hit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shows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. I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mean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this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list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goes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on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and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on. Plus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he's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stolen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big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screen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as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well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in “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Bad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News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Bears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”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and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“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Keeping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up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with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Steins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”.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Joining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us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today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is Carter Jenkins! </w:t>
      </w:r>
    </w:p>
    <w:p w14:paraId="7ADDD003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CARTER: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Hello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! </w:t>
      </w:r>
    </w:p>
    <w:p w14:paraId="56556221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JOURNALIST: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Welcome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to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studio. </w:t>
      </w:r>
    </w:p>
    <w:p w14:paraId="08F7BBDA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CARTER: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Hey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thank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you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, glad to be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here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28B10D7B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JOURNALIST: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Thank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you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for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coming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in. </w:t>
      </w:r>
    </w:p>
    <w:p w14:paraId="73FE838D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CARTER: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Of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course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3C70F0BB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JOURNALIST: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All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right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... So ...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Let's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jump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right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into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your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up-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coming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film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Aliens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in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Attic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. Tell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us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about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movie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and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about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your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character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6D0BB25A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CARTER: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Well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Aliens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in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Attic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is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this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fun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adventure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comedy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about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an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alien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invasion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at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Pearson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family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vacation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house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.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And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hmm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there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are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these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little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green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knee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high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aliens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that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are ...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have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these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high-tech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mind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control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devices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that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allows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them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to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manipulate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their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victim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like a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puppet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>…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Right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, so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hmm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… JOURNALIST: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Wow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...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That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sounds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intense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70F4758B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CARTER: But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only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thing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is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that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only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...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don't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work on kids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...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only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work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on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grown-ups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which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thus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leaves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us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kids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as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Earth's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last line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of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defence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. So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it's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up to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us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to rise up to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occasion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and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take on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little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green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invaders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>.</w:t>
      </w:r>
    </w:p>
    <w:p w14:paraId="6EE4A0AC" w14:textId="53F4D41B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JOURNALIST: So to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get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this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straight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... Do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want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to take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over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world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? </w:t>
      </w:r>
    </w:p>
    <w:p w14:paraId="4889E80C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CARTER: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do.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That's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absolutely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their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intention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.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have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world-destroying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ambitions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7996E0D1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JOURNALIST: Are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mean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or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nice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or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do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all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have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different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characters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? </w:t>
      </w:r>
    </w:p>
    <w:p w14:paraId="06870C43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CARTER: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There's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one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that's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kind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of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nice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he's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like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cutest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almost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like a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little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ET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type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of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guy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he's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sort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of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friends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with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my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little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sister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and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he's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sort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of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...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becomes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on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our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side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but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rest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they're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mean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.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It's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not a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scary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movie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but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it's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very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intense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little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a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while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.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Little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green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scary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things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>. J</w:t>
      </w:r>
    </w:p>
    <w:p w14:paraId="17A0F849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OURNALIST: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Green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mean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alien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machines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63394301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CARTER: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Exactly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08EF4F6B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JOURNALIST: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All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right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. So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these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aliens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were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created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using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CGI,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right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? </w:t>
      </w:r>
    </w:p>
    <w:p w14:paraId="5BEF4C63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CARTER: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Yes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23155741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JOURNALIST: How do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you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act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without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an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actual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person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actually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being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in a scene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with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you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when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you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are in a scene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with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an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alien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or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multiple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aliens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? How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does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that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work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? </w:t>
      </w:r>
    </w:p>
    <w:p w14:paraId="10D366E8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CARTER: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Well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it's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tricky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. As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an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actor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you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have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to make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happen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any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of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imaginative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demands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of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scene in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this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case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being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acting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with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characters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that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are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all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animated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. But so,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when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were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shooting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they’re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obviously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not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there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, are not real.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And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these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little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maquettes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these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little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model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versions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of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aliens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that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use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you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know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line up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shots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with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. But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when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were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acting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with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them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, a lot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of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times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it’s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just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it’s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just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a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piece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of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tape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or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a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ball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at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end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of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a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string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for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an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eye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line,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for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us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to make sure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we’re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looking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at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same place. So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you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have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to ...,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you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know,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you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have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to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act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with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something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that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is not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there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and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use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your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imagination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.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Occasionally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it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feels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like, like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you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have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an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imaginary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friend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because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you’re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talking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to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nothing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.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It’s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like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you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feel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a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little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silly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you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feel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like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you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have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an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imaginary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friend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, like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when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you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are a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little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kid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>.</w:t>
      </w:r>
    </w:p>
    <w:p w14:paraId="64C28E77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JOURNALIST: Back to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your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co-actors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kind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of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touched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off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with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Aliens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and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what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not,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but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you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also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worked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with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Ashey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Tinsdale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.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She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is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another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favourite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with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her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fans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obviously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.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What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was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it like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working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with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her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? </w:t>
      </w:r>
    </w:p>
    <w:p w14:paraId="397DDEE5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CARTER: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You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know,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Ashley's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awesome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.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She’s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so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fun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and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sweet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and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energetic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she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brings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this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great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vibe to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set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whenever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she's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there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she's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a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great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girl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, I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think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all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of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her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friends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will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love to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see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her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fight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some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aliens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you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know,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and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see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her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dance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and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sing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, ...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and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now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she's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taking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on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aliens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350867D5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JOURNALIST: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Now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she's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fighting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aliens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... </w:t>
      </w:r>
    </w:p>
    <w:p w14:paraId="4458475F" w14:textId="005E199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CARTER: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That’s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right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>.</w:t>
      </w:r>
    </w:p>
    <w:p w14:paraId="511DCA2F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lastRenderedPageBreak/>
        <w:t xml:space="preserve">JOURNALIST: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Wow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... Are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there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any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moments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, like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behind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scene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moments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that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really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stick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out in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your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mind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as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being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really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fun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or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maybe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embarrassing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or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funny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? </w:t>
      </w:r>
    </w:p>
    <w:p w14:paraId="0A64AA3A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CARTER: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Hmm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...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There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was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one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thing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...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Hmm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when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were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there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...</w:t>
      </w:r>
    </w:p>
    <w:p w14:paraId="2FF5E12F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JOURNALIST: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Uuu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, one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thing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... </w:t>
      </w:r>
    </w:p>
    <w:p w14:paraId="43F4DDB9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CARTER: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Ashley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Tisdale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...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She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...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she'd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always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come in set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with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these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stories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about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how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her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hotel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room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was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haunted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and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she’s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heard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a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ghost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in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her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hotel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room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.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And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hmm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... So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she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was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fighting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aliens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by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day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and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ghosts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by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night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06B1CB63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JOURNALIST: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Hahaha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... </w:t>
      </w:r>
    </w:p>
    <w:p w14:paraId="013727E5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CARTER: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Yeah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... So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she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had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us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all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convinced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that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this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was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real ...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That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her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room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was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haunted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by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these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ghosts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... ’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cause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lights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were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turned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on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and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off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…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she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always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went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to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bath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.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lights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would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turn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off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and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on ...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and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she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was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sure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that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there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was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a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ghost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in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room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. But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later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on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found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out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that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hotel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had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some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electrical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circuit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problems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, so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that's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why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she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had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some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problems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with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lights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3A394CD0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JOURNALIST: Oh, man. So no one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else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had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these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ghost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issues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... Just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she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was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...? </w:t>
      </w:r>
    </w:p>
    <w:p w14:paraId="3AA32195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CARTER: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She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was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only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one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reporting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it ...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And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she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was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pretty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convinced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... </w:t>
      </w:r>
    </w:p>
    <w:p w14:paraId="47756523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JOURNALIST: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Hahahaha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42A5F6E3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CARTER: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Yeah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...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It's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funny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... </w:t>
      </w:r>
    </w:p>
    <w:p w14:paraId="543BD6CD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JOURNALIST: Oh ...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That's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got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to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feel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kind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of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embarrassing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when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you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find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out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that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was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just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an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electrical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problem. CARTER: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Maybe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yeah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... I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don't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know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if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she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knows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about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that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...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She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kinda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...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She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left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...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maybe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she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left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still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thinking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it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was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a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ghost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... </w:t>
      </w:r>
    </w:p>
    <w:p w14:paraId="72CAF7A5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JOURNALIST: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Now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she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knows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...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Right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>?</w:t>
      </w:r>
    </w:p>
    <w:p w14:paraId="54FA141A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CARTER: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Now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she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knows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... </w:t>
      </w:r>
    </w:p>
    <w:p w14:paraId="307426E7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JOURNALIST: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Electrical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problem ...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Hmm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...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When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can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check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out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Aliens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in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Attic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in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theatres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? </w:t>
      </w:r>
    </w:p>
    <w:p w14:paraId="28BA1E89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CARTER: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July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31st ...</w:t>
      </w:r>
    </w:p>
    <w:p w14:paraId="2B4EA73F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 JOURNALIST: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July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31st ... </w:t>
      </w:r>
    </w:p>
    <w:p w14:paraId="6B18FFF3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CARTER: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Yeah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... </w:t>
      </w:r>
    </w:p>
    <w:p w14:paraId="1A1A22D1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JOURNALIST: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Can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you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give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a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quick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shout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out to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your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fans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... I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think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they’d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love it! </w:t>
      </w:r>
    </w:p>
    <w:p w14:paraId="2D98C002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CARTER: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My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fans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...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Jesus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... (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smile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) </w:t>
      </w:r>
    </w:p>
    <w:p w14:paraId="3558D90E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JOURNALIST: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They’d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love it! </w:t>
      </w:r>
    </w:p>
    <w:p w14:paraId="09032677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CARTER: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Well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that's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amazing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... I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don't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know ...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Hey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fans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...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thank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you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for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being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a fan ...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That's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amazing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JOURNALIST: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Where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can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check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you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out? Do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you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have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a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website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...? </w:t>
      </w:r>
    </w:p>
    <w:p w14:paraId="3C52824F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CARTER: I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have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a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website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...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you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know,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I’m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on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Twitter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too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... </w:t>
      </w:r>
    </w:p>
    <w:p w14:paraId="60189788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JOURNALIST: Oh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Twitter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!! </w:t>
      </w:r>
    </w:p>
    <w:p w14:paraId="28E7FE3C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CARTER: I do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twit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... </w:t>
      </w:r>
    </w:p>
    <w:p w14:paraId="113B867C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JOURNALIST: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What's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your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Twitter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name? </w:t>
      </w:r>
    </w:p>
    <w:p w14:paraId="0DBB85A6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CARTER: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It's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twitter.com/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CarterJenkins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06B9A32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JOURNALIST: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Slash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… Carter Jenkins ...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And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you're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on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there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...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People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can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ask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you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questions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...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and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...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give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comments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and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stuff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195FB9BD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CARTER: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Yeah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... I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respond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to lot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of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people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when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they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ask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questions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...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Yeah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it's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fun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...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And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it's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a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good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way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to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keep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in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touch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with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your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friends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and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also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with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people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who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are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interested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in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my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work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and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things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that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I’m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up to ... JOURNALIST: Nice ...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Well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...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here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at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Clever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TV are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definitely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gonna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link up to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you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...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and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follow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you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… </w:t>
      </w:r>
    </w:p>
    <w:p w14:paraId="33156BC9" w14:textId="66ADB013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CARTER: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I'll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follow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you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back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1C24BC31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JOURNALIST: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We're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gonna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follow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Carter Jenkins,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you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guys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should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follow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Carter,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too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... </w:t>
      </w:r>
    </w:p>
    <w:p w14:paraId="716C5898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CARTER: Nice ... </w:t>
      </w:r>
    </w:p>
    <w:p w14:paraId="75FDAE9A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JOURNALIST: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Thank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you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for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stopping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by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. It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was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really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nice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having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you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in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here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... </w:t>
      </w:r>
    </w:p>
    <w:p w14:paraId="100619EF" w14:textId="77777777" w:rsid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CARTER: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Absolutely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... </w:t>
      </w:r>
    </w:p>
    <w:p w14:paraId="09168C65" w14:textId="20203E63" w:rsidR="00C34A97" w:rsidRPr="000F7981" w:rsidRDefault="000F7981" w:rsidP="000F7981">
      <w:pPr>
        <w:jc w:val="both"/>
        <w:rPr>
          <w:rFonts w:asciiTheme="minorHAnsi" w:hAnsiTheme="minorHAnsi" w:cstheme="minorHAnsi"/>
          <w:sz w:val="20"/>
          <w:szCs w:val="20"/>
        </w:rPr>
      </w:pPr>
      <w:r w:rsidRPr="000F7981">
        <w:rPr>
          <w:rFonts w:asciiTheme="minorHAnsi" w:hAnsiTheme="minorHAnsi" w:cstheme="minorHAnsi"/>
          <w:sz w:val="20"/>
          <w:szCs w:val="20"/>
        </w:rPr>
        <w:t xml:space="preserve">JOURNALIST: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And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thanks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to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you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guys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for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tuning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in.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We’ll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see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you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right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back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here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for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more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entertainment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gossip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news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and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reviews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...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I’m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Dana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Ward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and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we’ll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see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you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F7981">
        <w:rPr>
          <w:rFonts w:asciiTheme="minorHAnsi" w:hAnsiTheme="minorHAnsi" w:cstheme="minorHAnsi"/>
          <w:sz w:val="20"/>
          <w:szCs w:val="20"/>
        </w:rPr>
        <w:t>soon</w:t>
      </w:r>
      <w:proofErr w:type="spellEnd"/>
      <w:r w:rsidRPr="000F7981">
        <w:rPr>
          <w:rFonts w:asciiTheme="minorHAnsi" w:hAnsiTheme="minorHAnsi" w:cstheme="minorHAnsi"/>
          <w:sz w:val="20"/>
          <w:szCs w:val="20"/>
        </w:rPr>
        <w:t>.</w:t>
      </w:r>
    </w:p>
    <w:p w14:paraId="4114B0BE" w14:textId="77777777" w:rsidR="00C34A97" w:rsidRDefault="00C34A97" w:rsidP="000F7981">
      <w:pPr>
        <w:jc w:val="both"/>
      </w:pPr>
    </w:p>
    <w:p w14:paraId="51CD4FC0" w14:textId="77777777" w:rsidR="00C34A97" w:rsidRDefault="00C34A97" w:rsidP="000F7981">
      <w:pPr>
        <w:jc w:val="both"/>
      </w:pPr>
    </w:p>
    <w:sectPr w:rsidR="00C34A97" w:rsidSect="00E1271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755D52" w14:textId="77777777" w:rsidR="0058425C" w:rsidRDefault="0058425C" w:rsidP="00434DAA">
      <w:r>
        <w:separator/>
      </w:r>
    </w:p>
  </w:endnote>
  <w:endnote w:type="continuationSeparator" w:id="0">
    <w:p w14:paraId="1F89F7DF" w14:textId="77777777" w:rsidR="0058425C" w:rsidRDefault="0058425C" w:rsidP="00434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BA5513" w14:textId="77777777" w:rsidR="00673822" w:rsidRDefault="00427EFE" w:rsidP="00673822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625E68E1" w14:textId="77777777" w:rsidR="00673822" w:rsidRDefault="00D72D45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73997" w14:textId="77777777" w:rsidR="00673822" w:rsidRDefault="00427EFE" w:rsidP="00673822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7D5160">
      <w:rPr>
        <w:rStyle w:val="tevilkastrani"/>
        <w:noProof/>
      </w:rPr>
      <w:t>6</w:t>
    </w:r>
    <w:r>
      <w:rPr>
        <w:rStyle w:val="tevilkastrani"/>
      </w:rPr>
      <w:fldChar w:fldCharType="end"/>
    </w:r>
  </w:p>
  <w:p w14:paraId="74895A53" w14:textId="77777777" w:rsidR="00673822" w:rsidRDefault="00D72D45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C63845" w14:textId="77777777" w:rsidR="0099524F" w:rsidRDefault="0099524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5B27C0" w14:textId="77777777" w:rsidR="0058425C" w:rsidRDefault="0058425C" w:rsidP="00434DAA">
      <w:r>
        <w:separator/>
      </w:r>
    </w:p>
  </w:footnote>
  <w:footnote w:type="continuationSeparator" w:id="0">
    <w:p w14:paraId="4810C57E" w14:textId="77777777" w:rsidR="0058425C" w:rsidRDefault="0058425C" w:rsidP="00434D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EEE952" w14:textId="77777777" w:rsidR="0099524F" w:rsidRDefault="0099524F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8D5A96" w14:textId="07D08AD5" w:rsidR="00673822" w:rsidRDefault="00BC3778">
    <w:pPr>
      <w:pBdr>
        <w:bottom w:val="single" w:sz="12" w:space="0" w:color="808080"/>
      </w:pBdr>
      <w:jc w:val="center"/>
    </w:pPr>
    <w:r>
      <w:rPr>
        <w:rFonts w:ascii="Calibri" w:eastAsia="Calibri" w:hAnsi="Calibri" w:cs="Calibri"/>
        <w:b/>
        <w:bCs/>
        <w:i/>
        <w:iCs/>
      </w:rPr>
      <w:t>Šolsko</w:t>
    </w:r>
    <w:r w:rsidR="00427EFE">
      <w:rPr>
        <w:rFonts w:ascii="Calibri" w:eastAsia="Calibri" w:hAnsi="Calibri" w:cs="Calibri"/>
        <w:b/>
        <w:bCs/>
        <w:i/>
        <w:iCs/>
      </w:rPr>
      <w:t xml:space="preserve"> tekmovanje iz a</w:t>
    </w:r>
    <w:r>
      <w:rPr>
        <w:rFonts w:ascii="Calibri" w:eastAsia="Calibri" w:hAnsi="Calibri" w:cs="Calibri"/>
        <w:b/>
        <w:bCs/>
        <w:i/>
        <w:iCs/>
      </w:rPr>
      <w:t>ngleškega jezika – Poliglot 202</w:t>
    </w:r>
    <w:r w:rsidR="00434DAA">
      <w:rPr>
        <w:noProof/>
      </w:rPr>
      <w:drawing>
        <wp:anchor distT="0" distB="0" distL="114300" distR="114300" simplePos="0" relativeHeight="251659264" behindDoc="0" locked="0" layoutInCell="1" allowOverlap="1" wp14:anchorId="73BBA2B7" wp14:editId="005E365A">
          <wp:simplePos x="0" y="0"/>
          <wp:positionH relativeFrom="margin">
            <wp:posOffset>5486400</wp:posOffset>
          </wp:positionH>
          <wp:positionV relativeFrom="paragraph">
            <wp:posOffset>-243205</wp:posOffset>
          </wp:positionV>
          <wp:extent cx="1119505" cy="1485900"/>
          <wp:effectExtent l="0" t="0" r="4445" b="0"/>
          <wp:wrapSquare wrapText="bothSides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1485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524F">
      <w:rPr>
        <w:rFonts w:ascii="Calibri" w:eastAsia="Calibri" w:hAnsi="Calibri" w:cs="Calibri"/>
        <w:b/>
        <w:bCs/>
        <w:i/>
        <w:iCs/>
      </w:rPr>
      <w:t>1</w:t>
    </w:r>
  </w:p>
  <w:p w14:paraId="7AD914CA" w14:textId="77777777" w:rsidR="00673822" w:rsidRDefault="00BC3778">
    <w:pPr>
      <w:pBdr>
        <w:bottom w:val="single" w:sz="12" w:space="0" w:color="808080"/>
      </w:pBdr>
      <w:jc w:val="center"/>
      <w:rPr>
        <w:rFonts w:ascii="Calibri" w:eastAsia="Calibri" w:hAnsi="Calibri" w:cs="Calibri"/>
        <w:b/>
        <w:bCs/>
        <w:i/>
        <w:iCs/>
      </w:rPr>
    </w:pPr>
    <w:r>
      <w:rPr>
        <w:rFonts w:ascii="Calibri" w:eastAsia="Calibri" w:hAnsi="Calibri" w:cs="Calibri"/>
        <w:b/>
        <w:bCs/>
        <w:i/>
        <w:iCs/>
      </w:rPr>
      <w:t>Pilotne</w:t>
    </w:r>
    <w:r w:rsidR="00427EFE">
      <w:rPr>
        <w:rFonts w:ascii="Calibri" w:eastAsia="Calibri" w:hAnsi="Calibri" w:cs="Calibri"/>
        <w:b/>
        <w:bCs/>
        <w:i/>
        <w:iCs/>
      </w:rPr>
      <w:t xml:space="preserve"> naloge</w:t>
    </w:r>
  </w:p>
  <w:p w14:paraId="74FF8397" w14:textId="77777777" w:rsidR="00673822" w:rsidRDefault="00D72D45">
    <w:pPr>
      <w:jc w:val="center"/>
      <w:rPr>
        <w:rFonts w:ascii="Calibri" w:eastAsia="Calibri" w:hAnsi="Calibri" w:cs="Calibri"/>
        <w:b/>
        <w:bCs/>
        <w:i/>
        <w:iCs/>
      </w:rPr>
    </w:pPr>
  </w:p>
  <w:p w14:paraId="09681B97" w14:textId="77777777" w:rsidR="00673822" w:rsidRDefault="00D72D45">
    <w:pPr>
      <w:rPr>
        <w:rFonts w:ascii="Calibri" w:eastAsia="Calibri" w:hAnsi="Calibri" w:cs="Calibri"/>
        <w:b/>
        <w:bCs/>
        <w:i/>
        <w:i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D30610" w14:textId="77777777" w:rsidR="0099524F" w:rsidRDefault="0099524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hybridMultilevel"/>
    <w:tmpl w:val="1554A28A"/>
    <w:lvl w:ilvl="0" w:tplc="138435C4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 w15:restartNumberingAfterBreak="0">
    <w:nsid w:val="04D645E6"/>
    <w:multiLevelType w:val="hybridMultilevel"/>
    <w:tmpl w:val="763681DC"/>
    <w:lvl w:ilvl="0" w:tplc="87E84E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BE0AD9"/>
    <w:multiLevelType w:val="hybridMultilevel"/>
    <w:tmpl w:val="E08039D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A5FCB"/>
    <w:multiLevelType w:val="hybridMultilevel"/>
    <w:tmpl w:val="12E67328"/>
    <w:lvl w:ilvl="0" w:tplc="43CA1A2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22B37742"/>
    <w:multiLevelType w:val="hybridMultilevel"/>
    <w:tmpl w:val="AAE0DA2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2C536E"/>
    <w:multiLevelType w:val="hybridMultilevel"/>
    <w:tmpl w:val="DA6CF7DC"/>
    <w:lvl w:ilvl="0" w:tplc="8782273A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6F58C4"/>
    <w:multiLevelType w:val="hybridMultilevel"/>
    <w:tmpl w:val="2706928E"/>
    <w:lvl w:ilvl="0" w:tplc="D0EEF6F8">
      <w:start w:val="1"/>
      <w:numFmt w:val="decimal"/>
      <w:lvlText w:val="%1."/>
      <w:lvlJc w:val="left"/>
      <w:pPr>
        <w:tabs>
          <w:tab w:val="num" w:pos="555"/>
        </w:tabs>
        <w:ind w:left="55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275"/>
        </w:tabs>
        <w:ind w:left="1275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995"/>
        </w:tabs>
        <w:ind w:left="1995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715"/>
        </w:tabs>
        <w:ind w:left="2715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435"/>
        </w:tabs>
        <w:ind w:left="3435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155"/>
        </w:tabs>
        <w:ind w:left="4155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875"/>
        </w:tabs>
        <w:ind w:left="4875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595"/>
        </w:tabs>
        <w:ind w:left="5595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315"/>
        </w:tabs>
        <w:ind w:left="6315" w:hanging="180"/>
      </w:pPr>
    </w:lvl>
  </w:abstractNum>
  <w:abstractNum w:abstractNumId="7" w15:restartNumberingAfterBreak="0">
    <w:nsid w:val="30A85E2B"/>
    <w:multiLevelType w:val="hybridMultilevel"/>
    <w:tmpl w:val="C8109570"/>
    <w:lvl w:ilvl="0" w:tplc="8782273A">
      <w:start w:val="1"/>
      <w:numFmt w:val="decimal"/>
      <w:lvlText w:val="%1."/>
      <w:lvlJc w:val="left"/>
      <w:pPr>
        <w:ind w:left="720" w:hanging="360"/>
      </w:pPr>
    </w:lvl>
    <w:lvl w:ilvl="1" w:tplc="56C66520">
      <w:start w:val="1"/>
      <w:numFmt w:val="lowerLetter"/>
      <w:lvlText w:val="%2."/>
      <w:lvlJc w:val="left"/>
      <w:pPr>
        <w:ind w:left="1440" w:hanging="360"/>
      </w:pPr>
    </w:lvl>
    <w:lvl w:ilvl="2" w:tplc="F370D222">
      <w:start w:val="1"/>
      <w:numFmt w:val="lowerRoman"/>
      <w:lvlText w:val="%3."/>
      <w:lvlJc w:val="right"/>
      <w:pPr>
        <w:ind w:left="2160" w:hanging="180"/>
      </w:pPr>
    </w:lvl>
    <w:lvl w:ilvl="3" w:tplc="0E54FA28">
      <w:start w:val="1"/>
      <w:numFmt w:val="decimal"/>
      <w:lvlText w:val="%4."/>
      <w:lvlJc w:val="left"/>
      <w:pPr>
        <w:ind w:left="2880" w:hanging="360"/>
      </w:pPr>
    </w:lvl>
    <w:lvl w:ilvl="4" w:tplc="67C0971E">
      <w:start w:val="1"/>
      <w:numFmt w:val="lowerLetter"/>
      <w:lvlText w:val="%5."/>
      <w:lvlJc w:val="left"/>
      <w:pPr>
        <w:ind w:left="3600" w:hanging="360"/>
      </w:pPr>
    </w:lvl>
    <w:lvl w:ilvl="5" w:tplc="FDAAF4AA">
      <w:start w:val="1"/>
      <w:numFmt w:val="lowerRoman"/>
      <w:lvlText w:val="%6."/>
      <w:lvlJc w:val="right"/>
      <w:pPr>
        <w:ind w:left="4320" w:hanging="180"/>
      </w:pPr>
    </w:lvl>
    <w:lvl w:ilvl="6" w:tplc="D09EF0F8">
      <w:start w:val="1"/>
      <w:numFmt w:val="decimal"/>
      <w:lvlText w:val="%7."/>
      <w:lvlJc w:val="left"/>
      <w:pPr>
        <w:ind w:left="5040" w:hanging="360"/>
      </w:pPr>
    </w:lvl>
    <w:lvl w:ilvl="7" w:tplc="1FC2D080">
      <w:start w:val="1"/>
      <w:numFmt w:val="lowerLetter"/>
      <w:lvlText w:val="%8."/>
      <w:lvlJc w:val="left"/>
      <w:pPr>
        <w:ind w:left="5760" w:hanging="360"/>
      </w:pPr>
    </w:lvl>
    <w:lvl w:ilvl="8" w:tplc="7E88BFA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E170E7"/>
    <w:multiLevelType w:val="hybridMultilevel"/>
    <w:tmpl w:val="2D5A284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2E7DC2"/>
    <w:multiLevelType w:val="hybridMultilevel"/>
    <w:tmpl w:val="F058050C"/>
    <w:lvl w:ilvl="0" w:tplc="F1F2649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5E7C30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2EC9370">
      <w:start w:val="1"/>
      <w:numFmt w:val="decimal"/>
      <w:lvlText w:val="%3."/>
      <w:lvlJc w:val="left"/>
      <w:pPr>
        <w:ind w:left="1210" w:hanging="36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BA5DBE"/>
    <w:multiLevelType w:val="hybridMultilevel"/>
    <w:tmpl w:val="FD5E9B3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A9D0AC0"/>
    <w:multiLevelType w:val="hybridMultilevel"/>
    <w:tmpl w:val="1EEA63F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6207D2"/>
    <w:multiLevelType w:val="hybridMultilevel"/>
    <w:tmpl w:val="295AD272"/>
    <w:lvl w:ilvl="0" w:tplc="D8ACCF20">
      <w:start w:val="1"/>
      <w:numFmt w:val="decimal"/>
      <w:lvlText w:val="%1."/>
      <w:lvlJc w:val="left"/>
      <w:pPr>
        <w:ind w:left="660" w:hanging="360"/>
      </w:pPr>
      <w:rPr>
        <w:rFonts w:asciiTheme="minorHAnsi" w:eastAsia="Times New Roman" w:hAnsiTheme="minorHAnsi" w:cstheme="minorHAnsi" w:hint="default"/>
      </w:rPr>
    </w:lvl>
    <w:lvl w:ilvl="1" w:tplc="04240019" w:tentative="1">
      <w:start w:val="1"/>
      <w:numFmt w:val="lowerLetter"/>
      <w:lvlText w:val="%2."/>
      <w:lvlJc w:val="left"/>
      <w:pPr>
        <w:ind w:left="1380" w:hanging="360"/>
      </w:pPr>
    </w:lvl>
    <w:lvl w:ilvl="2" w:tplc="0424001B" w:tentative="1">
      <w:start w:val="1"/>
      <w:numFmt w:val="lowerRoman"/>
      <w:lvlText w:val="%3."/>
      <w:lvlJc w:val="right"/>
      <w:pPr>
        <w:ind w:left="2100" w:hanging="180"/>
      </w:pPr>
    </w:lvl>
    <w:lvl w:ilvl="3" w:tplc="0424000F" w:tentative="1">
      <w:start w:val="1"/>
      <w:numFmt w:val="decimal"/>
      <w:lvlText w:val="%4."/>
      <w:lvlJc w:val="left"/>
      <w:pPr>
        <w:ind w:left="2820" w:hanging="360"/>
      </w:pPr>
    </w:lvl>
    <w:lvl w:ilvl="4" w:tplc="04240019" w:tentative="1">
      <w:start w:val="1"/>
      <w:numFmt w:val="lowerLetter"/>
      <w:lvlText w:val="%5."/>
      <w:lvlJc w:val="left"/>
      <w:pPr>
        <w:ind w:left="3540" w:hanging="360"/>
      </w:pPr>
    </w:lvl>
    <w:lvl w:ilvl="5" w:tplc="0424001B" w:tentative="1">
      <w:start w:val="1"/>
      <w:numFmt w:val="lowerRoman"/>
      <w:lvlText w:val="%6."/>
      <w:lvlJc w:val="right"/>
      <w:pPr>
        <w:ind w:left="4260" w:hanging="180"/>
      </w:pPr>
    </w:lvl>
    <w:lvl w:ilvl="6" w:tplc="0424000F" w:tentative="1">
      <w:start w:val="1"/>
      <w:numFmt w:val="decimal"/>
      <w:lvlText w:val="%7."/>
      <w:lvlJc w:val="left"/>
      <w:pPr>
        <w:ind w:left="4980" w:hanging="360"/>
      </w:pPr>
    </w:lvl>
    <w:lvl w:ilvl="7" w:tplc="04240019" w:tentative="1">
      <w:start w:val="1"/>
      <w:numFmt w:val="lowerLetter"/>
      <w:lvlText w:val="%8."/>
      <w:lvlJc w:val="left"/>
      <w:pPr>
        <w:ind w:left="5700" w:hanging="360"/>
      </w:pPr>
    </w:lvl>
    <w:lvl w:ilvl="8" w:tplc="0424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 w15:restartNumberingAfterBreak="0">
    <w:nsid w:val="6008552A"/>
    <w:multiLevelType w:val="hybridMultilevel"/>
    <w:tmpl w:val="3C1EBED0"/>
    <w:lvl w:ilvl="0" w:tplc="24E273FE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4" w15:restartNumberingAfterBreak="0">
    <w:nsid w:val="616A6A75"/>
    <w:multiLevelType w:val="multilevel"/>
    <w:tmpl w:val="C81095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F41A93"/>
    <w:multiLevelType w:val="hybridMultilevel"/>
    <w:tmpl w:val="6D1E9BAC"/>
    <w:lvl w:ilvl="0" w:tplc="EB0228D2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15"/>
  </w:num>
  <w:num w:numId="5">
    <w:abstractNumId w:val="13"/>
  </w:num>
  <w:num w:numId="6">
    <w:abstractNumId w:val="1"/>
  </w:num>
  <w:num w:numId="7">
    <w:abstractNumId w:val="7"/>
  </w:num>
  <w:num w:numId="8">
    <w:abstractNumId w:val="9"/>
  </w:num>
  <w:num w:numId="9">
    <w:abstractNumId w:val="12"/>
  </w:num>
  <w:num w:numId="10">
    <w:abstractNumId w:val="11"/>
  </w:num>
  <w:num w:numId="11">
    <w:abstractNumId w:val="5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DAA"/>
    <w:rsid w:val="00026322"/>
    <w:rsid w:val="00042D4A"/>
    <w:rsid w:val="00043812"/>
    <w:rsid w:val="00067585"/>
    <w:rsid w:val="000730FD"/>
    <w:rsid w:val="00074223"/>
    <w:rsid w:val="000744C7"/>
    <w:rsid w:val="0008605A"/>
    <w:rsid w:val="0008663D"/>
    <w:rsid w:val="000A0167"/>
    <w:rsid w:val="000A2143"/>
    <w:rsid w:val="000B0315"/>
    <w:rsid w:val="000C3B22"/>
    <w:rsid w:val="000D2843"/>
    <w:rsid w:val="000E054C"/>
    <w:rsid w:val="000E2870"/>
    <w:rsid w:val="000E2A09"/>
    <w:rsid w:val="000F7981"/>
    <w:rsid w:val="001129CB"/>
    <w:rsid w:val="001170B2"/>
    <w:rsid w:val="00125AE1"/>
    <w:rsid w:val="00140EA0"/>
    <w:rsid w:val="00166204"/>
    <w:rsid w:val="001730DB"/>
    <w:rsid w:val="0017751C"/>
    <w:rsid w:val="00186A22"/>
    <w:rsid w:val="00187643"/>
    <w:rsid w:val="00187A1A"/>
    <w:rsid w:val="001967C9"/>
    <w:rsid w:val="001B0BC2"/>
    <w:rsid w:val="001F37DA"/>
    <w:rsid w:val="002105B4"/>
    <w:rsid w:val="00222A61"/>
    <w:rsid w:val="002245D9"/>
    <w:rsid w:val="002262B3"/>
    <w:rsid w:val="00227F48"/>
    <w:rsid w:val="00244915"/>
    <w:rsid w:val="00255262"/>
    <w:rsid w:val="00260722"/>
    <w:rsid w:val="00264280"/>
    <w:rsid w:val="00281539"/>
    <w:rsid w:val="00285FA6"/>
    <w:rsid w:val="002A01D5"/>
    <w:rsid w:val="002B21AD"/>
    <w:rsid w:val="002B7741"/>
    <w:rsid w:val="002C183D"/>
    <w:rsid w:val="002C5499"/>
    <w:rsid w:val="002D6ADC"/>
    <w:rsid w:val="002E0C0E"/>
    <w:rsid w:val="00313A9F"/>
    <w:rsid w:val="0032164F"/>
    <w:rsid w:val="00332DB9"/>
    <w:rsid w:val="00333BF0"/>
    <w:rsid w:val="003438C7"/>
    <w:rsid w:val="0039708A"/>
    <w:rsid w:val="003B4E12"/>
    <w:rsid w:val="003D5938"/>
    <w:rsid w:val="00403BD9"/>
    <w:rsid w:val="004202DC"/>
    <w:rsid w:val="00427EFE"/>
    <w:rsid w:val="00434DAA"/>
    <w:rsid w:val="0045268E"/>
    <w:rsid w:val="004653F3"/>
    <w:rsid w:val="0047700C"/>
    <w:rsid w:val="004A2B08"/>
    <w:rsid w:val="004B08E8"/>
    <w:rsid w:val="004B3F9B"/>
    <w:rsid w:val="004B4415"/>
    <w:rsid w:val="004B6990"/>
    <w:rsid w:val="004E3864"/>
    <w:rsid w:val="004E7D8C"/>
    <w:rsid w:val="00501D92"/>
    <w:rsid w:val="00503617"/>
    <w:rsid w:val="005128C4"/>
    <w:rsid w:val="00514D59"/>
    <w:rsid w:val="005159E8"/>
    <w:rsid w:val="00551DD7"/>
    <w:rsid w:val="00571298"/>
    <w:rsid w:val="0058425C"/>
    <w:rsid w:val="00587CA3"/>
    <w:rsid w:val="005A1F29"/>
    <w:rsid w:val="005B5824"/>
    <w:rsid w:val="005C7760"/>
    <w:rsid w:val="005D7485"/>
    <w:rsid w:val="00601C90"/>
    <w:rsid w:val="0060702E"/>
    <w:rsid w:val="00607131"/>
    <w:rsid w:val="006078B7"/>
    <w:rsid w:val="00625A6F"/>
    <w:rsid w:val="00631180"/>
    <w:rsid w:val="0064758A"/>
    <w:rsid w:val="00654643"/>
    <w:rsid w:val="00660713"/>
    <w:rsid w:val="00663BC4"/>
    <w:rsid w:val="0066565D"/>
    <w:rsid w:val="00687520"/>
    <w:rsid w:val="00694983"/>
    <w:rsid w:val="006B260D"/>
    <w:rsid w:val="006B5FD4"/>
    <w:rsid w:val="006C282E"/>
    <w:rsid w:val="006F1042"/>
    <w:rsid w:val="00707E46"/>
    <w:rsid w:val="007209E8"/>
    <w:rsid w:val="00727177"/>
    <w:rsid w:val="00734AD3"/>
    <w:rsid w:val="0073643B"/>
    <w:rsid w:val="00737EBC"/>
    <w:rsid w:val="00740992"/>
    <w:rsid w:val="007409BD"/>
    <w:rsid w:val="00743167"/>
    <w:rsid w:val="00744B35"/>
    <w:rsid w:val="00761A83"/>
    <w:rsid w:val="00766CD1"/>
    <w:rsid w:val="0077037E"/>
    <w:rsid w:val="00777ACE"/>
    <w:rsid w:val="00784F96"/>
    <w:rsid w:val="00792206"/>
    <w:rsid w:val="007966C2"/>
    <w:rsid w:val="007A2C9B"/>
    <w:rsid w:val="007B327A"/>
    <w:rsid w:val="007B69EC"/>
    <w:rsid w:val="007C19D7"/>
    <w:rsid w:val="007D5160"/>
    <w:rsid w:val="007F2DFF"/>
    <w:rsid w:val="00801EC0"/>
    <w:rsid w:val="00805745"/>
    <w:rsid w:val="0081532C"/>
    <w:rsid w:val="00817231"/>
    <w:rsid w:val="008175C0"/>
    <w:rsid w:val="00825B83"/>
    <w:rsid w:val="00862AB0"/>
    <w:rsid w:val="00876031"/>
    <w:rsid w:val="008A6033"/>
    <w:rsid w:val="008A7E93"/>
    <w:rsid w:val="008B06B4"/>
    <w:rsid w:val="008B635A"/>
    <w:rsid w:val="008C05F8"/>
    <w:rsid w:val="008C2574"/>
    <w:rsid w:val="008C55F6"/>
    <w:rsid w:val="008E396D"/>
    <w:rsid w:val="008F13D4"/>
    <w:rsid w:val="00901EB6"/>
    <w:rsid w:val="00907887"/>
    <w:rsid w:val="00920B85"/>
    <w:rsid w:val="00945157"/>
    <w:rsid w:val="00954691"/>
    <w:rsid w:val="0099524F"/>
    <w:rsid w:val="009B49FF"/>
    <w:rsid w:val="009B7017"/>
    <w:rsid w:val="009C117D"/>
    <w:rsid w:val="009D796B"/>
    <w:rsid w:val="00A20E95"/>
    <w:rsid w:val="00A23424"/>
    <w:rsid w:val="00A26716"/>
    <w:rsid w:val="00A3161D"/>
    <w:rsid w:val="00A34406"/>
    <w:rsid w:val="00A43F79"/>
    <w:rsid w:val="00A46DEC"/>
    <w:rsid w:val="00A7161E"/>
    <w:rsid w:val="00A74958"/>
    <w:rsid w:val="00A964FC"/>
    <w:rsid w:val="00A96A93"/>
    <w:rsid w:val="00AA3EB9"/>
    <w:rsid w:val="00AA4930"/>
    <w:rsid w:val="00AC52A0"/>
    <w:rsid w:val="00AF5960"/>
    <w:rsid w:val="00B11E44"/>
    <w:rsid w:val="00B14735"/>
    <w:rsid w:val="00B23C01"/>
    <w:rsid w:val="00B24310"/>
    <w:rsid w:val="00B26228"/>
    <w:rsid w:val="00B34617"/>
    <w:rsid w:val="00B348DC"/>
    <w:rsid w:val="00B47850"/>
    <w:rsid w:val="00B52445"/>
    <w:rsid w:val="00B526EE"/>
    <w:rsid w:val="00B55E62"/>
    <w:rsid w:val="00B622AC"/>
    <w:rsid w:val="00B65AF9"/>
    <w:rsid w:val="00B86019"/>
    <w:rsid w:val="00B9035C"/>
    <w:rsid w:val="00BA1B22"/>
    <w:rsid w:val="00BB5256"/>
    <w:rsid w:val="00BC3778"/>
    <w:rsid w:val="00BE52D2"/>
    <w:rsid w:val="00C15907"/>
    <w:rsid w:val="00C34A97"/>
    <w:rsid w:val="00C521C5"/>
    <w:rsid w:val="00C741E9"/>
    <w:rsid w:val="00C779DF"/>
    <w:rsid w:val="00C878EA"/>
    <w:rsid w:val="00CA7621"/>
    <w:rsid w:val="00CB0634"/>
    <w:rsid w:val="00CB18F7"/>
    <w:rsid w:val="00CB40B6"/>
    <w:rsid w:val="00CD6513"/>
    <w:rsid w:val="00CF0AF9"/>
    <w:rsid w:val="00CF4031"/>
    <w:rsid w:val="00D366A4"/>
    <w:rsid w:val="00D533DD"/>
    <w:rsid w:val="00D663EE"/>
    <w:rsid w:val="00D71BE0"/>
    <w:rsid w:val="00D72D45"/>
    <w:rsid w:val="00D742FB"/>
    <w:rsid w:val="00D84099"/>
    <w:rsid w:val="00D94CB2"/>
    <w:rsid w:val="00D95F3E"/>
    <w:rsid w:val="00DA09C4"/>
    <w:rsid w:val="00DA3E02"/>
    <w:rsid w:val="00DB2748"/>
    <w:rsid w:val="00DB5703"/>
    <w:rsid w:val="00DC5BA7"/>
    <w:rsid w:val="00DD7750"/>
    <w:rsid w:val="00DE1E1E"/>
    <w:rsid w:val="00DE2BF5"/>
    <w:rsid w:val="00DE4B91"/>
    <w:rsid w:val="00E12713"/>
    <w:rsid w:val="00E16FA2"/>
    <w:rsid w:val="00E2075D"/>
    <w:rsid w:val="00E27541"/>
    <w:rsid w:val="00E308AD"/>
    <w:rsid w:val="00E44E99"/>
    <w:rsid w:val="00E4681F"/>
    <w:rsid w:val="00E522CB"/>
    <w:rsid w:val="00E61813"/>
    <w:rsid w:val="00E6567F"/>
    <w:rsid w:val="00E8242E"/>
    <w:rsid w:val="00E8687A"/>
    <w:rsid w:val="00E90443"/>
    <w:rsid w:val="00EE0FAE"/>
    <w:rsid w:val="00EE2B1E"/>
    <w:rsid w:val="00EE2C69"/>
    <w:rsid w:val="00EE7A29"/>
    <w:rsid w:val="00EF0938"/>
    <w:rsid w:val="00F01DFF"/>
    <w:rsid w:val="00F43EAA"/>
    <w:rsid w:val="00F63B32"/>
    <w:rsid w:val="00F76208"/>
    <w:rsid w:val="00F76AD0"/>
    <w:rsid w:val="00F82921"/>
    <w:rsid w:val="00F97576"/>
    <w:rsid w:val="00FC5ADF"/>
    <w:rsid w:val="00FF1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0BDA46C"/>
  <w15:chartTrackingRefBased/>
  <w15:docId w15:val="{BAF57AB5-8A92-4AEA-BD99-492B4E0E3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434DA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434DAA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slov2">
    <w:name w:val="heading 2"/>
    <w:basedOn w:val="Navaden"/>
    <w:next w:val="Navaden"/>
    <w:link w:val="Naslov2Znak"/>
    <w:qFormat/>
    <w:rsid w:val="00434DAA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434DAA"/>
    <w:rPr>
      <w:rFonts w:ascii="Arial" w:eastAsia="Arial" w:hAnsi="Arial" w:cs="Arial"/>
      <w:b/>
      <w:bCs/>
      <w:color w:val="000000"/>
      <w:sz w:val="32"/>
      <w:szCs w:val="32"/>
      <w:lang w:eastAsia="sl-SI"/>
    </w:rPr>
  </w:style>
  <w:style w:type="character" w:customStyle="1" w:styleId="Naslov2Znak">
    <w:name w:val="Naslov 2 Znak"/>
    <w:basedOn w:val="Privzetapisavaodstavka"/>
    <w:link w:val="Naslov2"/>
    <w:rsid w:val="00434DAA"/>
    <w:rPr>
      <w:rFonts w:ascii="Arial" w:eastAsia="Arial" w:hAnsi="Arial" w:cs="Arial"/>
      <w:b/>
      <w:bCs/>
      <w:i/>
      <w:iCs/>
      <w:color w:val="000000"/>
      <w:sz w:val="28"/>
      <w:szCs w:val="28"/>
      <w:lang w:eastAsia="sl-SI"/>
    </w:rPr>
  </w:style>
  <w:style w:type="paragraph" w:styleId="Noga">
    <w:name w:val="footer"/>
    <w:basedOn w:val="Navaden"/>
    <w:link w:val="NogaZnak"/>
    <w:rsid w:val="00434DA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434DAA"/>
    <w:rPr>
      <w:rFonts w:ascii="Times New Roman" w:eastAsia="Times New Roman" w:hAnsi="Times New Roman" w:cs="Times New Roman"/>
      <w:color w:val="000000"/>
      <w:sz w:val="24"/>
      <w:szCs w:val="24"/>
      <w:lang w:eastAsia="sl-SI"/>
    </w:rPr>
  </w:style>
  <w:style w:type="character" w:styleId="tevilkastrani">
    <w:name w:val="page number"/>
    <w:basedOn w:val="Privzetapisavaodstavka"/>
    <w:rsid w:val="00434DAA"/>
  </w:style>
  <w:style w:type="paragraph" w:styleId="Glava">
    <w:name w:val="header"/>
    <w:basedOn w:val="Navaden"/>
    <w:link w:val="GlavaZnak"/>
    <w:rsid w:val="00434DA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434DAA"/>
    <w:rPr>
      <w:rFonts w:ascii="Times New Roman" w:eastAsia="Times New Roman" w:hAnsi="Times New Roman" w:cs="Times New Roman"/>
      <w:color w:val="000000"/>
      <w:sz w:val="24"/>
      <w:szCs w:val="24"/>
      <w:lang w:eastAsia="sl-SI"/>
    </w:rPr>
  </w:style>
  <w:style w:type="paragraph" w:styleId="Odstavekseznama">
    <w:name w:val="List Paragraph"/>
    <w:basedOn w:val="Navaden"/>
    <w:qFormat/>
    <w:rsid w:val="00332DB9"/>
    <w:pPr>
      <w:spacing w:after="160" w:line="259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54691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54691"/>
    <w:rPr>
      <w:rFonts w:ascii="Segoe UI" w:eastAsia="Times New Roman" w:hAnsi="Segoe UI" w:cs="Segoe UI"/>
      <w:color w:val="000000"/>
      <w:sz w:val="18"/>
      <w:szCs w:val="18"/>
      <w:lang w:eastAsia="sl-SI"/>
    </w:rPr>
  </w:style>
  <w:style w:type="paragraph" w:customStyle="1" w:styleId="Heading1">
    <w:name w:val="Heading #1_"/>
    <w:basedOn w:val="Navaden"/>
    <w:rsid w:val="00817231"/>
    <w:pPr>
      <w:widowControl w:val="0"/>
      <w:shd w:val="clear" w:color="auto" w:fill="FFFFFF"/>
      <w:spacing w:line="562" w:lineRule="exact"/>
      <w:outlineLvl w:val="0"/>
    </w:pPr>
    <w:rPr>
      <w:rFonts w:ascii="Verdana" w:hAnsi="Verdana" w:cs="Verdana"/>
      <w:b/>
      <w:bCs/>
      <w:spacing w:val="-30"/>
      <w:sz w:val="52"/>
      <w:szCs w:val="52"/>
      <w:lang w:eastAsia="en-US"/>
    </w:rPr>
  </w:style>
  <w:style w:type="paragraph" w:styleId="Pripombabesedilo">
    <w:name w:val="annotation text"/>
    <w:basedOn w:val="Navaden"/>
    <w:link w:val="PripombabesediloZnak"/>
    <w:semiHidden/>
    <w:rsid w:val="009D796B"/>
    <w:rPr>
      <w:color w:val="auto"/>
      <w:sz w:val="20"/>
      <w:szCs w:val="20"/>
      <w:lang w:val="en-GB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9D796B"/>
    <w:rPr>
      <w:rFonts w:ascii="Times New Roman" w:eastAsia="Times New Roman" w:hAnsi="Times New Roman" w:cs="Times New Roman"/>
      <w:sz w:val="20"/>
      <w:szCs w:val="20"/>
      <w:lang w:val="en-GB" w:eastAsia="sl-SI"/>
    </w:rPr>
  </w:style>
  <w:style w:type="character" w:styleId="Hiperpovezava">
    <w:name w:val="Hyperlink"/>
    <w:basedOn w:val="Privzetapisavaodstavka"/>
    <w:uiPriority w:val="99"/>
    <w:unhideWhenUsed/>
    <w:rsid w:val="000F7981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0F79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youtube.com/watch?v=BPpYrppdcrQ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66EE4AB1745646BC71B3D7557297C7" ma:contentTypeVersion="13" ma:contentTypeDescription="Ustvari nov dokument." ma:contentTypeScope="" ma:versionID="a563d5b2e764c549356cfac0ed97b0ba">
  <xsd:schema xmlns:xsd="http://www.w3.org/2001/XMLSchema" xmlns:xs="http://www.w3.org/2001/XMLSchema" xmlns:p="http://schemas.microsoft.com/office/2006/metadata/properties" xmlns:ns3="e77030d2-308b-4254-b7c2-f84825c49ffa" xmlns:ns4="cdb84d10-1c2e-460d-b5db-805a02757c0c" targetNamespace="http://schemas.microsoft.com/office/2006/metadata/properties" ma:root="true" ma:fieldsID="fd80121054ad08b82bdcd30d045ef2e1" ns3:_="" ns4:_="">
    <xsd:import namespace="e77030d2-308b-4254-b7c2-f84825c49ffa"/>
    <xsd:import namespace="cdb84d10-1c2e-460d-b5db-805a02757c0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030d2-308b-4254-b7c2-f84825c49ff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b84d10-1c2e-460d-b5db-805a02757c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1DB685-6CB1-4C73-B006-F06426DCFD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66C42A-2D84-4584-8F69-915E7DAE93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7030d2-308b-4254-b7c2-f84825c49ffa"/>
    <ds:schemaRef ds:uri="cdb84d10-1c2e-460d-b5db-805a02757c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BCBA7D-83B1-40FE-8476-8AA37C9DAAB1}">
  <ds:schemaRefs>
    <ds:schemaRef ds:uri="http://schemas.microsoft.com/office/2006/documentManagement/types"/>
    <ds:schemaRef ds:uri="http://purl.org/dc/dcmitype/"/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e77030d2-308b-4254-b7c2-f84825c49ffa"/>
    <ds:schemaRef ds:uri="http://schemas.openxmlformats.org/package/2006/metadata/core-properties"/>
    <ds:schemaRef ds:uri="cdb84d10-1c2e-460d-b5db-805a02757c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2111</Words>
  <Characters>12037</Characters>
  <Application>Microsoft Office Word</Application>
  <DocSecurity>0</DocSecurity>
  <Lines>100</Lines>
  <Paragraphs>28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 Urbanc</dc:creator>
  <cp:keywords/>
  <dc:description/>
  <cp:lastModifiedBy>Bojana Urbanc</cp:lastModifiedBy>
  <cp:revision>6</cp:revision>
  <cp:lastPrinted>2019-04-02T21:22:00Z</cp:lastPrinted>
  <dcterms:created xsi:type="dcterms:W3CDTF">2021-02-16T09:36:00Z</dcterms:created>
  <dcterms:modified xsi:type="dcterms:W3CDTF">2021-02-17T09:16:00Z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0x010100C166EE4AB1745646BC71B3D7557297C7</vt:lpwstr>
  </property>
</Properties>
</file>